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8BB03" w14:textId="77777777" w:rsidR="00201A3E" w:rsidRPr="00F36FE8" w:rsidRDefault="00201A3E" w:rsidP="007144EB">
      <w:pPr>
        <w:rPr>
          <w:rFonts w:ascii="Times New Roman" w:hAnsi="Times New Roman" w:cs="Times New Roman"/>
          <w:sz w:val="22"/>
          <w:szCs w:val="22"/>
        </w:rPr>
      </w:pPr>
      <w:r w:rsidRPr="00F36FE8">
        <w:rPr>
          <w:rFonts w:ascii="Times New Roman" w:hAnsi="Times New Roman" w:cs="Times New Roman"/>
          <w:sz w:val="22"/>
          <w:szCs w:val="22"/>
        </w:rPr>
        <w:t xml:space="preserve">Soirée des « Grands-parents pour le climat » (voir </w:t>
      </w:r>
      <w:hyperlink r:id="rId6" w:history="1">
        <w:r w:rsidRPr="00F36FE8">
          <w:rPr>
            <w:rStyle w:val="Hyperlink"/>
            <w:rFonts w:ascii="Times New Roman" w:hAnsi="Times New Roman" w:cs="Times New Roman"/>
            <w:sz w:val="22"/>
            <w:szCs w:val="22"/>
          </w:rPr>
          <w:t>http://gpclimat.be</w:t>
        </w:r>
      </w:hyperlink>
      <w:r w:rsidRPr="00F36FE8">
        <w:rPr>
          <w:rFonts w:ascii="Times New Roman" w:hAnsi="Times New Roman" w:cs="Times New Roman"/>
          <w:sz w:val="22"/>
          <w:szCs w:val="22"/>
        </w:rPr>
        <w:t>)</w:t>
      </w:r>
    </w:p>
    <w:p w14:paraId="26A1F464" w14:textId="77777777" w:rsidR="00201A3E" w:rsidRPr="00F36FE8" w:rsidRDefault="00201A3E" w:rsidP="007144EB">
      <w:pPr>
        <w:rPr>
          <w:rFonts w:ascii="Times New Roman" w:hAnsi="Times New Roman" w:cs="Times New Roman"/>
          <w:sz w:val="22"/>
          <w:szCs w:val="22"/>
        </w:rPr>
      </w:pPr>
      <w:r w:rsidRPr="00F36FE8">
        <w:rPr>
          <w:rFonts w:ascii="Times New Roman" w:hAnsi="Times New Roman" w:cs="Times New Roman"/>
          <w:sz w:val="22"/>
          <w:szCs w:val="22"/>
        </w:rPr>
        <w:t>Louvain-la-Neuve, 11 novembre 2015</w:t>
      </w:r>
    </w:p>
    <w:p w14:paraId="2E295DB2" w14:textId="77777777" w:rsidR="00201A3E" w:rsidRDefault="00201A3E" w:rsidP="007144EB">
      <w:pPr>
        <w:rPr>
          <w:rFonts w:ascii="Times New Roman" w:hAnsi="Times New Roman" w:cs="Times New Roman"/>
          <w:sz w:val="22"/>
          <w:szCs w:val="22"/>
        </w:rPr>
      </w:pPr>
    </w:p>
    <w:p w14:paraId="09C9B676" w14:textId="77777777" w:rsidR="00431208" w:rsidRPr="004764D8" w:rsidRDefault="00431208" w:rsidP="00431208">
      <w:pPr>
        <w:rPr>
          <w:rFonts w:ascii="Times New Roman" w:hAnsi="Times New Roman" w:cs="Times New Roman"/>
          <w:sz w:val="28"/>
          <w:szCs w:val="28"/>
        </w:rPr>
      </w:pPr>
      <w:r w:rsidRPr="004764D8">
        <w:rPr>
          <w:rFonts w:ascii="Times New Roman" w:hAnsi="Times New Roman" w:cs="Times New Roman"/>
          <w:sz w:val="28"/>
          <w:szCs w:val="28"/>
        </w:rPr>
        <w:t xml:space="preserve">Intervention de </w:t>
      </w:r>
      <w:r w:rsidRPr="004764D8">
        <w:rPr>
          <w:rFonts w:ascii="Times New Roman" w:hAnsi="Times New Roman" w:cs="Times New Roman"/>
          <w:b/>
          <w:sz w:val="28"/>
          <w:szCs w:val="28"/>
        </w:rPr>
        <w:t>Jean-Pascal van Ypersele</w:t>
      </w:r>
    </w:p>
    <w:p w14:paraId="1A69843E" w14:textId="77777777" w:rsidR="00431208" w:rsidRDefault="00431208" w:rsidP="00431208">
      <w:pPr>
        <w:rPr>
          <w:rFonts w:ascii="Times New Roman" w:hAnsi="Times New Roman" w:cs="Times New Roman"/>
          <w:sz w:val="22"/>
          <w:szCs w:val="22"/>
        </w:rPr>
      </w:pPr>
      <w:r w:rsidRPr="00F36FE8">
        <w:rPr>
          <w:rFonts w:ascii="Times New Roman" w:hAnsi="Times New Roman" w:cs="Times New Roman"/>
          <w:sz w:val="22"/>
          <w:szCs w:val="22"/>
        </w:rPr>
        <w:t>Professeur à l’UCLouvain et ancien Vice-président du GIEC (2008 – oct. 2015)</w:t>
      </w:r>
    </w:p>
    <w:p w14:paraId="5D02FAEA" w14:textId="77777777" w:rsidR="00431208" w:rsidRPr="00F36FE8" w:rsidRDefault="00431208" w:rsidP="00431208">
      <w:pPr>
        <w:rPr>
          <w:rFonts w:ascii="Times New Roman" w:hAnsi="Times New Roman" w:cs="Times New Roman"/>
          <w:sz w:val="22"/>
          <w:szCs w:val="22"/>
        </w:rPr>
      </w:pPr>
      <w:r>
        <w:rPr>
          <w:rFonts w:ascii="Times New Roman" w:hAnsi="Times New Roman" w:cs="Times New Roman"/>
          <w:sz w:val="22"/>
          <w:szCs w:val="22"/>
        </w:rPr>
        <w:t>Membre d’honneur du Club de Rome EU-Chapter</w:t>
      </w:r>
    </w:p>
    <w:p w14:paraId="7D1E2DA3" w14:textId="77777777" w:rsidR="00431208" w:rsidRPr="00F36FE8" w:rsidRDefault="00431208" w:rsidP="007144EB">
      <w:pPr>
        <w:rPr>
          <w:rFonts w:ascii="Times New Roman" w:hAnsi="Times New Roman" w:cs="Times New Roman"/>
          <w:sz w:val="22"/>
          <w:szCs w:val="22"/>
        </w:rPr>
      </w:pPr>
    </w:p>
    <w:p w14:paraId="03FC4671" w14:textId="77777777" w:rsidR="00201A3E" w:rsidRPr="00F36FE8" w:rsidRDefault="00201A3E" w:rsidP="007144EB">
      <w:pPr>
        <w:rPr>
          <w:rFonts w:ascii="Times New Roman" w:hAnsi="Times New Roman" w:cs="Times New Roman"/>
          <w:sz w:val="22"/>
          <w:szCs w:val="22"/>
        </w:rPr>
      </w:pPr>
      <w:bookmarkStart w:id="0" w:name="_GoBack"/>
      <w:bookmarkEnd w:id="0"/>
    </w:p>
    <w:p w14:paraId="00270930" w14:textId="77777777" w:rsidR="007144EB" w:rsidRPr="00F36FE8" w:rsidRDefault="007144EB" w:rsidP="00B679E7">
      <w:pPr>
        <w:jc w:val="both"/>
        <w:rPr>
          <w:rFonts w:ascii="Times New Roman" w:hAnsi="Times New Roman" w:cs="Times New Roman"/>
          <w:sz w:val="22"/>
          <w:szCs w:val="22"/>
        </w:rPr>
      </w:pPr>
      <w:r w:rsidRPr="00F36FE8">
        <w:rPr>
          <w:rFonts w:ascii="Times New Roman" w:hAnsi="Times New Roman" w:cs="Times New Roman"/>
          <w:sz w:val="22"/>
          <w:szCs w:val="22"/>
        </w:rPr>
        <w:t>Mesdames, messieurs,</w:t>
      </w:r>
    </w:p>
    <w:p w14:paraId="74982963" w14:textId="77777777" w:rsidR="007144EB" w:rsidRPr="00F36FE8" w:rsidRDefault="007144EB" w:rsidP="00B679E7">
      <w:pPr>
        <w:jc w:val="both"/>
        <w:rPr>
          <w:rFonts w:ascii="Times New Roman" w:hAnsi="Times New Roman" w:cs="Times New Roman"/>
          <w:sz w:val="22"/>
          <w:szCs w:val="22"/>
        </w:rPr>
      </w:pPr>
    </w:p>
    <w:p w14:paraId="0C78A897" w14:textId="77777777" w:rsidR="007144EB" w:rsidRPr="00F36FE8" w:rsidRDefault="00201A3E" w:rsidP="00B679E7">
      <w:pPr>
        <w:jc w:val="both"/>
        <w:rPr>
          <w:rFonts w:ascii="Times New Roman" w:hAnsi="Times New Roman" w:cs="Times New Roman"/>
          <w:i/>
          <w:sz w:val="22"/>
          <w:szCs w:val="22"/>
        </w:rPr>
      </w:pPr>
      <w:r w:rsidRPr="00F36FE8">
        <w:rPr>
          <w:rFonts w:ascii="Times New Roman" w:hAnsi="Times New Roman" w:cs="Times New Roman"/>
          <w:i/>
          <w:sz w:val="22"/>
          <w:szCs w:val="22"/>
        </w:rPr>
        <w:t>« </w:t>
      </w:r>
      <w:r w:rsidR="007144EB" w:rsidRPr="00F36FE8">
        <w:rPr>
          <w:rFonts w:ascii="Times New Roman" w:hAnsi="Times New Roman" w:cs="Times New Roman"/>
          <w:i/>
          <w:sz w:val="22"/>
          <w:szCs w:val="22"/>
        </w:rPr>
        <w:t xml:space="preserve">Bruxelles, 2 août 2044, 7h du matin. </w:t>
      </w:r>
    </w:p>
    <w:p w14:paraId="0BE860D5" w14:textId="77777777" w:rsidR="007144EB" w:rsidRPr="00F36FE8" w:rsidRDefault="007144EB" w:rsidP="00B679E7">
      <w:pPr>
        <w:jc w:val="both"/>
        <w:rPr>
          <w:rFonts w:ascii="Times New Roman" w:hAnsi="Times New Roman" w:cs="Times New Roman"/>
          <w:i/>
          <w:sz w:val="22"/>
          <w:szCs w:val="22"/>
        </w:rPr>
      </w:pPr>
    </w:p>
    <w:p w14:paraId="6CD772CA" w14:textId="77777777" w:rsidR="007144EB" w:rsidRPr="00F36FE8" w:rsidRDefault="007144EB" w:rsidP="00B679E7">
      <w:pPr>
        <w:jc w:val="both"/>
        <w:rPr>
          <w:rFonts w:ascii="Times New Roman" w:hAnsi="Times New Roman" w:cs="Times New Roman"/>
          <w:i/>
          <w:sz w:val="22"/>
          <w:szCs w:val="22"/>
        </w:rPr>
      </w:pPr>
      <w:r w:rsidRPr="00F36FE8">
        <w:rPr>
          <w:rFonts w:ascii="Times New Roman" w:hAnsi="Times New Roman" w:cs="Times New Roman"/>
          <w:i/>
          <w:sz w:val="22"/>
          <w:szCs w:val="22"/>
        </w:rPr>
        <w:t>La chaleur écrasante est toujours là. L’ozone aussi. Le comité de crise s’est encore réuni cette nuit. L’armée devra aider la Protection civile et les pompiers. L’état d’urgence est prolongé. La sécheresse dure depuis la fin mai, les cultures irriguées depuis une vingtaine d’années ne le sont plus. Cinq agriculteurs</w:t>
      </w:r>
      <w:r w:rsidR="00B679E7" w:rsidRPr="00F36FE8">
        <w:rPr>
          <w:rFonts w:ascii="Times New Roman" w:hAnsi="Times New Roman" w:cs="Times New Roman"/>
          <w:i/>
          <w:sz w:val="22"/>
          <w:szCs w:val="22"/>
        </w:rPr>
        <w:t xml:space="preserve"> </w:t>
      </w:r>
      <w:r w:rsidRPr="00F36FE8">
        <w:rPr>
          <w:rFonts w:ascii="Times New Roman" w:hAnsi="Times New Roman" w:cs="Times New Roman"/>
          <w:i/>
          <w:sz w:val="22"/>
          <w:szCs w:val="22"/>
        </w:rPr>
        <w:t>se sont suicidés devant le 16 rue de la Loi avant-hier. La puissance de la centrale électrique au gaz-vapeur de Tihange a dû être réduite car la Meuse est trop basse,</w:t>
      </w:r>
      <w:r w:rsidR="00B679E7" w:rsidRPr="00F36FE8">
        <w:rPr>
          <w:rFonts w:ascii="Times New Roman" w:hAnsi="Times New Roman" w:cs="Times New Roman"/>
          <w:i/>
          <w:sz w:val="22"/>
          <w:szCs w:val="22"/>
        </w:rPr>
        <w:t xml:space="preserve"> </w:t>
      </w:r>
      <w:r w:rsidRPr="00F36FE8">
        <w:rPr>
          <w:rFonts w:ascii="Times New Roman" w:hAnsi="Times New Roman" w:cs="Times New Roman"/>
          <w:i/>
          <w:sz w:val="22"/>
          <w:szCs w:val="22"/>
        </w:rPr>
        <w:t xml:space="preserve">et les éoliennes tournent au ralenti, faute de vent. </w:t>
      </w:r>
    </w:p>
    <w:p w14:paraId="205B9E0E" w14:textId="77777777" w:rsidR="007144EB" w:rsidRPr="00F36FE8" w:rsidRDefault="007144EB" w:rsidP="00B679E7">
      <w:pPr>
        <w:jc w:val="both"/>
        <w:rPr>
          <w:rFonts w:ascii="Times New Roman" w:hAnsi="Times New Roman" w:cs="Times New Roman"/>
          <w:i/>
          <w:sz w:val="22"/>
          <w:szCs w:val="22"/>
        </w:rPr>
      </w:pPr>
    </w:p>
    <w:p w14:paraId="75CB3D80" w14:textId="77777777" w:rsidR="007144EB" w:rsidRPr="00F36FE8" w:rsidRDefault="007144EB" w:rsidP="00B679E7">
      <w:pPr>
        <w:jc w:val="both"/>
        <w:rPr>
          <w:rFonts w:ascii="Times New Roman" w:hAnsi="Times New Roman" w:cs="Times New Roman"/>
          <w:i/>
          <w:sz w:val="22"/>
          <w:szCs w:val="22"/>
        </w:rPr>
      </w:pPr>
      <w:r w:rsidRPr="00F36FE8">
        <w:rPr>
          <w:rFonts w:ascii="Times New Roman" w:hAnsi="Times New Roman" w:cs="Times New Roman"/>
          <w:i/>
          <w:sz w:val="22"/>
          <w:szCs w:val="22"/>
        </w:rPr>
        <w:t>Il n’a pas encore été possible de réparer les voies du TGV Paris–Berlin qui a déraillé près de Louvain il y a une semaine, faisant 52 morts et 234 blessés à cause de rails déformés par la chaleur. Les scouts aident à hydrater les personnes âgées dans les homes, dont les climatiseurs ne fonctionnent que 3 heures par jour, faute d’électricité. Il ne reste plus de place que dans la morgue improvisée dans les entrepôts frigorifiques d’Anvers.</w:t>
      </w:r>
    </w:p>
    <w:p w14:paraId="11033D1B" w14:textId="77777777" w:rsidR="007144EB" w:rsidRPr="00F36FE8" w:rsidRDefault="007144EB" w:rsidP="00B679E7">
      <w:pPr>
        <w:jc w:val="both"/>
        <w:rPr>
          <w:rFonts w:ascii="Times New Roman" w:hAnsi="Times New Roman" w:cs="Times New Roman"/>
          <w:i/>
          <w:sz w:val="22"/>
          <w:szCs w:val="22"/>
        </w:rPr>
      </w:pPr>
    </w:p>
    <w:p w14:paraId="444BF3F9" w14:textId="77777777" w:rsidR="007144EB" w:rsidRPr="00F36FE8" w:rsidRDefault="007144EB" w:rsidP="00B679E7">
      <w:pPr>
        <w:jc w:val="both"/>
        <w:rPr>
          <w:rFonts w:ascii="Times New Roman" w:hAnsi="Times New Roman" w:cs="Times New Roman"/>
          <w:i/>
          <w:sz w:val="22"/>
          <w:szCs w:val="22"/>
        </w:rPr>
      </w:pPr>
      <w:r w:rsidRPr="00F36FE8">
        <w:rPr>
          <w:rFonts w:ascii="Times New Roman" w:hAnsi="Times New Roman" w:cs="Times New Roman"/>
          <w:i/>
          <w:sz w:val="22"/>
          <w:szCs w:val="22"/>
        </w:rPr>
        <w:t>Ceux qui sont partis en vacances en Norvège n’osent pas revenir, malgré l’appel de la FEB à reprendre le travail pour sauvegarder la compétitivité des entreprises belges.</w:t>
      </w:r>
      <w:r w:rsidR="00B679E7" w:rsidRPr="00F36FE8">
        <w:rPr>
          <w:rFonts w:ascii="Times New Roman" w:hAnsi="Times New Roman" w:cs="Times New Roman"/>
          <w:i/>
          <w:sz w:val="22"/>
          <w:szCs w:val="22"/>
        </w:rPr>
        <w:t xml:space="preserve"> </w:t>
      </w:r>
      <w:r w:rsidRPr="00F36FE8">
        <w:rPr>
          <w:rFonts w:ascii="Times New Roman" w:hAnsi="Times New Roman" w:cs="Times New Roman"/>
          <w:i/>
          <w:sz w:val="22"/>
          <w:szCs w:val="22"/>
        </w:rPr>
        <w:t>La Banque centrale européenne a dû soutenir massivement l’euro face au yuan chinois, car les prévisions économiques sont sombres pour tout l’ouest de l’Europe suite</w:t>
      </w:r>
      <w:r w:rsidR="00B679E7" w:rsidRPr="00F36FE8">
        <w:rPr>
          <w:rFonts w:ascii="Times New Roman" w:hAnsi="Times New Roman" w:cs="Times New Roman"/>
          <w:i/>
          <w:sz w:val="22"/>
          <w:szCs w:val="22"/>
        </w:rPr>
        <w:t xml:space="preserve"> </w:t>
      </w:r>
      <w:r w:rsidRPr="00F36FE8">
        <w:rPr>
          <w:rFonts w:ascii="Times New Roman" w:hAnsi="Times New Roman" w:cs="Times New Roman"/>
          <w:i/>
          <w:sz w:val="22"/>
          <w:szCs w:val="22"/>
        </w:rPr>
        <w:t xml:space="preserve">à la crise climatique. </w:t>
      </w:r>
    </w:p>
    <w:p w14:paraId="30DB7605" w14:textId="77777777" w:rsidR="007144EB" w:rsidRPr="00F36FE8" w:rsidRDefault="007144EB" w:rsidP="00B679E7">
      <w:pPr>
        <w:jc w:val="both"/>
        <w:rPr>
          <w:rFonts w:ascii="Times New Roman" w:hAnsi="Times New Roman" w:cs="Times New Roman"/>
          <w:i/>
          <w:sz w:val="22"/>
          <w:szCs w:val="22"/>
        </w:rPr>
      </w:pPr>
    </w:p>
    <w:p w14:paraId="6E4B5A22" w14:textId="77777777" w:rsidR="007144EB" w:rsidRPr="00F36FE8" w:rsidRDefault="007144EB" w:rsidP="00B679E7">
      <w:pPr>
        <w:jc w:val="both"/>
        <w:rPr>
          <w:rFonts w:ascii="Times New Roman" w:hAnsi="Times New Roman" w:cs="Times New Roman"/>
          <w:i/>
          <w:sz w:val="22"/>
          <w:szCs w:val="22"/>
        </w:rPr>
      </w:pPr>
      <w:r w:rsidRPr="00F36FE8">
        <w:rPr>
          <w:rFonts w:ascii="Times New Roman" w:hAnsi="Times New Roman" w:cs="Times New Roman"/>
          <w:i/>
          <w:sz w:val="22"/>
          <w:szCs w:val="22"/>
        </w:rPr>
        <w:t xml:space="preserve">L’Office des étrangers est débordé par l’afflux d’Egyptiens suite à l’invasion de la moitié du Delta du Nil par la Méditerranée, dont le niveau continue à monter. Et la guerre de l’eau entre la Turquie et la Syrie s’est encore aggravée. </w:t>
      </w:r>
    </w:p>
    <w:p w14:paraId="5BCDACA8" w14:textId="77777777" w:rsidR="007144EB" w:rsidRPr="00F36FE8" w:rsidRDefault="007144EB" w:rsidP="00B679E7">
      <w:pPr>
        <w:jc w:val="both"/>
        <w:rPr>
          <w:rFonts w:ascii="Times New Roman" w:hAnsi="Times New Roman" w:cs="Times New Roman"/>
          <w:i/>
          <w:sz w:val="22"/>
          <w:szCs w:val="22"/>
        </w:rPr>
      </w:pPr>
    </w:p>
    <w:p w14:paraId="7C658EDB" w14:textId="77777777" w:rsidR="007144EB" w:rsidRPr="00F36FE8" w:rsidRDefault="007144EB" w:rsidP="00B679E7">
      <w:pPr>
        <w:jc w:val="both"/>
        <w:rPr>
          <w:rFonts w:ascii="Times New Roman" w:hAnsi="Times New Roman" w:cs="Times New Roman"/>
          <w:i/>
          <w:sz w:val="22"/>
          <w:szCs w:val="22"/>
        </w:rPr>
      </w:pPr>
      <w:r w:rsidRPr="00F36FE8">
        <w:rPr>
          <w:rFonts w:ascii="Times New Roman" w:hAnsi="Times New Roman" w:cs="Times New Roman"/>
          <w:i/>
          <w:sz w:val="22"/>
          <w:szCs w:val="22"/>
        </w:rPr>
        <w:t>Il y a tout de même une bonne nouvelle: GlaxoSmithKline-Novartis-Nestlé-Suez vient</w:t>
      </w:r>
      <w:r w:rsidR="00B679E7" w:rsidRPr="00F36FE8">
        <w:rPr>
          <w:rFonts w:ascii="Times New Roman" w:hAnsi="Times New Roman" w:cs="Times New Roman"/>
          <w:i/>
          <w:sz w:val="22"/>
          <w:szCs w:val="22"/>
        </w:rPr>
        <w:t xml:space="preserve"> </w:t>
      </w:r>
      <w:r w:rsidRPr="00F36FE8">
        <w:rPr>
          <w:rFonts w:ascii="Times New Roman" w:hAnsi="Times New Roman" w:cs="Times New Roman"/>
          <w:i/>
          <w:sz w:val="22"/>
          <w:szCs w:val="22"/>
        </w:rPr>
        <w:t xml:space="preserve">d’annoncer la mise au point d’un vaccin contre le virus du Nil occidental, qui avait emporté le roi William d’Angleterre il y a cinq ans. </w:t>
      </w:r>
    </w:p>
    <w:p w14:paraId="5F2661FD" w14:textId="77777777" w:rsidR="007144EB" w:rsidRPr="00F36FE8" w:rsidRDefault="007144EB" w:rsidP="00B679E7">
      <w:pPr>
        <w:jc w:val="both"/>
        <w:rPr>
          <w:rFonts w:ascii="Times New Roman" w:hAnsi="Times New Roman" w:cs="Times New Roman"/>
          <w:i/>
          <w:sz w:val="22"/>
          <w:szCs w:val="22"/>
        </w:rPr>
      </w:pPr>
    </w:p>
    <w:p w14:paraId="5E8A1F9E" w14:textId="77777777" w:rsidR="009132FA" w:rsidRPr="00F36FE8" w:rsidRDefault="007144EB" w:rsidP="00B679E7">
      <w:pPr>
        <w:jc w:val="both"/>
        <w:rPr>
          <w:rFonts w:ascii="Times New Roman" w:hAnsi="Times New Roman" w:cs="Times New Roman"/>
          <w:i/>
          <w:sz w:val="22"/>
          <w:szCs w:val="22"/>
        </w:rPr>
      </w:pPr>
      <w:r w:rsidRPr="00F36FE8">
        <w:rPr>
          <w:rFonts w:ascii="Times New Roman" w:hAnsi="Times New Roman" w:cs="Times New Roman"/>
          <w:i/>
          <w:sz w:val="22"/>
          <w:szCs w:val="22"/>
        </w:rPr>
        <w:t>Mais tout devrait bientôt aller mieux: lors de la réunion spéciale du G15 de la semaine prochaine, la présidente américaine devrait annoncer que 12 sous-marins sont prêts à aller ensemencer l’Océan austral avec du fer pour essayer d’accroître d’urgence l’absorption de CO</w:t>
      </w:r>
      <w:r w:rsidRPr="00F36FE8">
        <w:rPr>
          <w:rFonts w:ascii="Times New Roman" w:hAnsi="Times New Roman" w:cs="Times New Roman"/>
          <w:i/>
          <w:sz w:val="22"/>
          <w:szCs w:val="22"/>
          <w:vertAlign w:val="subscript"/>
        </w:rPr>
        <w:t>2</w:t>
      </w:r>
      <w:r w:rsidRPr="00F36FE8">
        <w:rPr>
          <w:rFonts w:ascii="Times New Roman" w:hAnsi="Times New Roman" w:cs="Times New Roman"/>
          <w:i/>
          <w:sz w:val="22"/>
          <w:szCs w:val="22"/>
        </w:rPr>
        <w:t>. Elle a aussi annoncé que les 4X4 urbains ne pourraient plus consommer plus de 18 litres aux cent.</w:t>
      </w:r>
      <w:r w:rsidR="00201A3E" w:rsidRPr="00F36FE8">
        <w:rPr>
          <w:rFonts w:ascii="Times New Roman" w:hAnsi="Times New Roman" w:cs="Times New Roman"/>
          <w:i/>
          <w:sz w:val="22"/>
          <w:szCs w:val="22"/>
        </w:rPr>
        <w:t> »</w:t>
      </w:r>
    </w:p>
    <w:p w14:paraId="73EBE223" w14:textId="77777777" w:rsidR="007144EB" w:rsidRPr="00F36FE8" w:rsidRDefault="007144EB" w:rsidP="00B679E7">
      <w:pPr>
        <w:jc w:val="both"/>
        <w:rPr>
          <w:rFonts w:ascii="Times New Roman" w:hAnsi="Times New Roman" w:cs="Times New Roman"/>
          <w:sz w:val="22"/>
          <w:szCs w:val="22"/>
        </w:rPr>
      </w:pPr>
    </w:p>
    <w:p w14:paraId="3B4F4E94" w14:textId="77777777" w:rsidR="00201A3E" w:rsidRPr="00F36FE8" w:rsidRDefault="00201A3E" w:rsidP="00B679E7">
      <w:pPr>
        <w:jc w:val="both"/>
        <w:rPr>
          <w:rFonts w:ascii="Times New Roman" w:hAnsi="Times New Roman" w:cs="Times New Roman"/>
          <w:sz w:val="22"/>
          <w:szCs w:val="22"/>
        </w:rPr>
      </w:pPr>
      <w:r w:rsidRPr="00F36FE8">
        <w:rPr>
          <w:rFonts w:ascii="Times New Roman" w:hAnsi="Times New Roman" w:cs="Times New Roman"/>
          <w:sz w:val="22"/>
          <w:szCs w:val="22"/>
        </w:rPr>
        <w:t xml:space="preserve">Ce texte, auquel je n’ai rien changé depuis sa publication en 2004, faisait partie de l’avant-propos de mon rapport avec Philippe Marbaix sur les impacts des changements climatiques en Belgique (voir </w:t>
      </w:r>
      <w:hyperlink r:id="rId7" w:history="1">
        <w:r w:rsidRPr="00F36FE8">
          <w:rPr>
            <w:rStyle w:val="Hyperlink"/>
            <w:rFonts w:ascii="Times New Roman" w:hAnsi="Times New Roman" w:cs="Times New Roman"/>
            <w:sz w:val="22"/>
            <w:szCs w:val="22"/>
          </w:rPr>
          <w:t>www.climate.be/impacts</w:t>
        </w:r>
      </w:hyperlink>
      <w:r w:rsidRPr="00F36FE8">
        <w:rPr>
          <w:rFonts w:ascii="Times New Roman" w:hAnsi="Times New Roman" w:cs="Times New Roman"/>
          <w:sz w:val="22"/>
          <w:szCs w:val="22"/>
        </w:rPr>
        <w:t>).</w:t>
      </w:r>
    </w:p>
    <w:p w14:paraId="6C8652F6" w14:textId="77777777" w:rsidR="007144EB" w:rsidRPr="00F36FE8" w:rsidRDefault="007144EB" w:rsidP="00B679E7">
      <w:pPr>
        <w:jc w:val="both"/>
        <w:rPr>
          <w:rFonts w:ascii="Times New Roman" w:hAnsi="Times New Roman" w:cs="Times New Roman"/>
          <w:sz w:val="22"/>
          <w:szCs w:val="22"/>
        </w:rPr>
      </w:pPr>
      <w:r w:rsidRPr="00F36FE8">
        <w:rPr>
          <w:rFonts w:ascii="Times New Roman" w:hAnsi="Times New Roman" w:cs="Times New Roman"/>
          <w:sz w:val="22"/>
          <w:szCs w:val="22"/>
        </w:rPr>
        <w:t>Le 2 août 2044, c’est dans moins de 30 ans. Ce sera le jour du 51</w:t>
      </w:r>
      <w:r w:rsidRPr="00F36FE8">
        <w:rPr>
          <w:rFonts w:ascii="Times New Roman" w:hAnsi="Times New Roman" w:cs="Times New Roman"/>
          <w:sz w:val="22"/>
          <w:szCs w:val="22"/>
          <w:vertAlign w:val="superscript"/>
        </w:rPr>
        <w:t>ème</w:t>
      </w:r>
      <w:r w:rsidRPr="00F36FE8">
        <w:rPr>
          <w:rFonts w:ascii="Times New Roman" w:hAnsi="Times New Roman" w:cs="Times New Roman"/>
          <w:sz w:val="22"/>
          <w:szCs w:val="22"/>
        </w:rPr>
        <w:t xml:space="preserve"> anniversaire de mon fils ainé. Si je suis encore là, j’aurai 87 ans</w:t>
      </w:r>
      <w:r w:rsidR="000C3318" w:rsidRPr="00F36FE8">
        <w:rPr>
          <w:rFonts w:ascii="Times New Roman" w:hAnsi="Times New Roman" w:cs="Times New Roman"/>
          <w:sz w:val="22"/>
          <w:szCs w:val="22"/>
        </w:rPr>
        <w:t xml:space="preserve">, et je l’espère, des petits enfants. </w:t>
      </w:r>
    </w:p>
    <w:p w14:paraId="7829A757" w14:textId="77777777" w:rsidR="000C3318" w:rsidRPr="00F36FE8" w:rsidRDefault="000C3318" w:rsidP="00B679E7">
      <w:pPr>
        <w:jc w:val="both"/>
        <w:rPr>
          <w:rFonts w:ascii="Times New Roman" w:hAnsi="Times New Roman" w:cs="Times New Roman"/>
          <w:sz w:val="22"/>
          <w:szCs w:val="22"/>
        </w:rPr>
      </w:pPr>
    </w:p>
    <w:p w14:paraId="7105BE19" w14:textId="77777777" w:rsidR="000C3318" w:rsidRPr="00F36FE8" w:rsidRDefault="00201A3E" w:rsidP="00B679E7">
      <w:pPr>
        <w:jc w:val="both"/>
        <w:rPr>
          <w:rFonts w:ascii="Times New Roman" w:hAnsi="Times New Roman" w:cs="Times New Roman"/>
          <w:sz w:val="22"/>
          <w:szCs w:val="22"/>
        </w:rPr>
      </w:pPr>
      <w:r w:rsidRPr="00F36FE8">
        <w:rPr>
          <w:rFonts w:ascii="Times New Roman" w:hAnsi="Times New Roman" w:cs="Times New Roman"/>
          <w:sz w:val="22"/>
          <w:szCs w:val="22"/>
        </w:rPr>
        <w:t>L</w:t>
      </w:r>
      <w:r w:rsidR="000C3318" w:rsidRPr="00F36FE8">
        <w:rPr>
          <w:rFonts w:ascii="Times New Roman" w:hAnsi="Times New Roman" w:cs="Times New Roman"/>
          <w:sz w:val="22"/>
          <w:szCs w:val="22"/>
        </w:rPr>
        <w:t xml:space="preserve">e monde </w:t>
      </w:r>
      <w:r w:rsidRPr="00F36FE8">
        <w:rPr>
          <w:rFonts w:ascii="Times New Roman" w:hAnsi="Times New Roman" w:cs="Times New Roman"/>
          <w:sz w:val="22"/>
          <w:szCs w:val="22"/>
        </w:rPr>
        <w:t xml:space="preserve">plausible que j’évoquais ci-dessus sera-t-il </w:t>
      </w:r>
      <w:r w:rsidR="00420716" w:rsidRPr="00F36FE8">
        <w:rPr>
          <w:rFonts w:ascii="Times New Roman" w:hAnsi="Times New Roman" w:cs="Times New Roman"/>
          <w:sz w:val="22"/>
          <w:szCs w:val="22"/>
        </w:rPr>
        <w:t xml:space="preserve">celui </w:t>
      </w:r>
      <w:r w:rsidR="000C3318" w:rsidRPr="00F36FE8">
        <w:rPr>
          <w:rFonts w:ascii="Times New Roman" w:hAnsi="Times New Roman" w:cs="Times New Roman"/>
          <w:sz w:val="22"/>
          <w:szCs w:val="22"/>
        </w:rPr>
        <w:t>dans lequel ces enfants vivront ? Sera-ce le monde dans lequel vivront les enfants que j’ai rencontrés en avril dernier dans le district de Machakos au Kenya</w:t>
      </w:r>
      <w:r w:rsidR="00B679E7" w:rsidRPr="00F36FE8">
        <w:rPr>
          <w:rFonts w:ascii="Times New Roman" w:hAnsi="Times New Roman" w:cs="Times New Roman"/>
          <w:sz w:val="22"/>
          <w:szCs w:val="22"/>
        </w:rPr>
        <w:t>, en marge de ma campagne électorale pour la présidence du GIEC</w:t>
      </w:r>
      <w:r w:rsidR="00B679E7" w:rsidRPr="00F36FE8">
        <w:rPr>
          <w:rStyle w:val="FootnoteReference"/>
          <w:rFonts w:ascii="Times New Roman" w:hAnsi="Times New Roman" w:cs="Times New Roman"/>
          <w:sz w:val="22"/>
          <w:szCs w:val="22"/>
        </w:rPr>
        <w:footnoteReference w:id="1"/>
      </w:r>
      <w:r w:rsidR="000C3318" w:rsidRPr="00F36FE8">
        <w:rPr>
          <w:rFonts w:ascii="Times New Roman" w:hAnsi="Times New Roman" w:cs="Times New Roman"/>
          <w:sz w:val="22"/>
          <w:szCs w:val="22"/>
        </w:rPr>
        <w:t xml:space="preserve"> ? </w:t>
      </w:r>
      <w:r w:rsidR="00B679E7" w:rsidRPr="00F36FE8">
        <w:rPr>
          <w:rFonts w:ascii="Times New Roman" w:hAnsi="Times New Roman" w:cs="Times New Roman"/>
          <w:sz w:val="22"/>
          <w:szCs w:val="22"/>
        </w:rPr>
        <w:t xml:space="preserve">Des enfants dont la </w:t>
      </w:r>
      <w:r w:rsidR="00B679E7" w:rsidRPr="00F36FE8">
        <w:rPr>
          <w:rFonts w:ascii="Times New Roman" w:hAnsi="Times New Roman" w:cs="Times New Roman"/>
          <w:sz w:val="22"/>
          <w:szCs w:val="22"/>
        </w:rPr>
        <w:lastRenderedPageBreak/>
        <w:t xml:space="preserve">région avait été gravement affectée par la sécheresse, et qui retrouvaient le sourire, après des efforts de réhabilitation et de développement d’une agriculture plus résiliente par rapport à la variabilité et aux changements climatiques.  </w:t>
      </w:r>
    </w:p>
    <w:p w14:paraId="045AAAEA" w14:textId="77777777" w:rsidR="000C3318" w:rsidRPr="00F36FE8" w:rsidRDefault="000C3318" w:rsidP="00B679E7">
      <w:pPr>
        <w:jc w:val="both"/>
        <w:rPr>
          <w:rFonts w:ascii="Times New Roman" w:hAnsi="Times New Roman" w:cs="Times New Roman"/>
          <w:sz w:val="22"/>
          <w:szCs w:val="22"/>
        </w:rPr>
      </w:pPr>
    </w:p>
    <w:p w14:paraId="255B80CA" w14:textId="77777777" w:rsidR="000C3318" w:rsidRPr="00F36FE8" w:rsidRDefault="000C3318" w:rsidP="00B679E7">
      <w:pPr>
        <w:jc w:val="both"/>
        <w:rPr>
          <w:rFonts w:ascii="Times New Roman" w:hAnsi="Times New Roman" w:cs="Times New Roman"/>
          <w:sz w:val="22"/>
          <w:szCs w:val="22"/>
        </w:rPr>
      </w:pPr>
      <w:r w:rsidRPr="00F36FE8">
        <w:rPr>
          <w:rFonts w:ascii="Times New Roman" w:hAnsi="Times New Roman" w:cs="Times New Roman"/>
          <w:sz w:val="22"/>
          <w:szCs w:val="22"/>
        </w:rPr>
        <w:t>Je voudrais rêver que non</w:t>
      </w:r>
      <w:r w:rsidR="00B679E7" w:rsidRPr="00F36FE8">
        <w:rPr>
          <w:rFonts w:ascii="Times New Roman" w:hAnsi="Times New Roman" w:cs="Times New Roman"/>
          <w:sz w:val="22"/>
          <w:szCs w:val="22"/>
        </w:rPr>
        <w:t>, ce ne soit pas ce monde-là</w:t>
      </w:r>
      <w:r w:rsidRPr="00F36FE8">
        <w:rPr>
          <w:rFonts w:ascii="Times New Roman" w:hAnsi="Times New Roman" w:cs="Times New Roman"/>
          <w:sz w:val="22"/>
          <w:szCs w:val="22"/>
        </w:rPr>
        <w:t>.</w:t>
      </w:r>
    </w:p>
    <w:p w14:paraId="42689E8C" w14:textId="77777777" w:rsidR="000C3318" w:rsidRPr="00F36FE8" w:rsidRDefault="000C3318" w:rsidP="00B679E7">
      <w:pPr>
        <w:jc w:val="both"/>
        <w:rPr>
          <w:rFonts w:ascii="Times New Roman" w:hAnsi="Times New Roman" w:cs="Times New Roman"/>
          <w:sz w:val="22"/>
          <w:szCs w:val="22"/>
        </w:rPr>
      </w:pPr>
    </w:p>
    <w:p w14:paraId="0FC6A8EA" w14:textId="73510393" w:rsidR="007D4978" w:rsidRPr="00F36FE8" w:rsidRDefault="000C3318" w:rsidP="00B679E7">
      <w:pPr>
        <w:jc w:val="both"/>
        <w:rPr>
          <w:rFonts w:ascii="Times New Roman" w:hAnsi="Times New Roman" w:cs="Times New Roman"/>
          <w:sz w:val="22"/>
          <w:szCs w:val="22"/>
        </w:rPr>
      </w:pPr>
      <w:r w:rsidRPr="00F36FE8">
        <w:rPr>
          <w:rFonts w:ascii="Times New Roman" w:hAnsi="Times New Roman" w:cs="Times New Roman"/>
          <w:sz w:val="22"/>
          <w:szCs w:val="22"/>
        </w:rPr>
        <w:t>Et pourtant, l’humanité est bien partie pour aller dans cette direction :</w:t>
      </w:r>
      <w:r w:rsidR="00AB7EC4" w:rsidRPr="00F36FE8">
        <w:rPr>
          <w:rFonts w:ascii="Times New Roman" w:hAnsi="Times New Roman" w:cs="Times New Roman"/>
          <w:sz w:val="22"/>
          <w:szCs w:val="22"/>
        </w:rPr>
        <w:t xml:space="preserve"> l</w:t>
      </w:r>
      <w:r w:rsidRPr="00F36FE8">
        <w:rPr>
          <w:rFonts w:ascii="Times New Roman" w:hAnsi="Times New Roman" w:cs="Times New Roman"/>
          <w:sz w:val="22"/>
          <w:szCs w:val="22"/>
        </w:rPr>
        <w:t>es gaz à effet de serre émis depuis la révolution indust</w:t>
      </w:r>
      <w:r w:rsidR="007D4978" w:rsidRPr="00F36FE8">
        <w:rPr>
          <w:rFonts w:ascii="Times New Roman" w:hAnsi="Times New Roman" w:cs="Times New Roman"/>
          <w:sz w:val="22"/>
          <w:szCs w:val="22"/>
        </w:rPr>
        <w:t>rielle, et principalement le CO</w:t>
      </w:r>
      <w:r w:rsidR="007D4978" w:rsidRPr="00F36FE8">
        <w:rPr>
          <w:rFonts w:ascii="Times New Roman" w:hAnsi="Times New Roman" w:cs="Times New Roman"/>
          <w:sz w:val="22"/>
          <w:szCs w:val="22"/>
          <w:vertAlign w:val="subscript"/>
        </w:rPr>
        <w:t>2</w:t>
      </w:r>
      <w:r w:rsidR="007D4978" w:rsidRPr="00F36FE8">
        <w:rPr>
          <w:rFonts w:ascii="Times New Roman" w:hAnsi="Times New Roman" w:cs="Times New Roman"/>
          <w:sz w:val="22"/>
          <w:szCs w:val="22"/>
        </w:rPr>
        <w:t xml:space="preserve"> dégagé par la combustion du charbon, du pétrole, du gaz et par le déboisement épaississent la couverture qui piège la chaleur au voisinage de la surface de la Terre.</w:t>
      </w:r>
      <w:r w:rsidR="00AB7EC4" w:rsidRPr="00F36FE8">
        <w:rPr>
          <w:rFonts w:ascii="Times New Roman" w:hAnsi="Times New Roman" w:cs="Times New Roman"/>
          <w:sz w:val="22"/>
          <w:szCs w:val="22"/>
        </w:rPr>
        <w:t xml:space="preserve"> </w:t>
      </w:r>
      <w:r w:rsidR="007D4978" w:rsidRPr="00F36FE8">
        <w:rPr>
          <w:rFonts w:ascii="Times New Roman" w:hAnsi="Times New Roman" w:cs="Times New Roman"/>
          <w:sz w:val="22"/>
          <w:szCs w:val="22"/>
        </w:rPr>
        <w:t>Le pourcentage de CO</w:t>
      </w:r>
      <w:r w:rsidR="007D4978" w:rsidRPr="00F36FE8">
        <w:rPr>
          <w:rFonts w:ascii="Times New Roman" w:hAnsi="Times New Roman" w:cs="Times New Roman"/>
          <w:sz w:val="22"/>
          <w:szCs w:val="22"/>
          <w:vertAlign w:val="subscript"/>
        </w:rPr>
        <w:t>2</w:t>
      </w:r>
      <w:r w:rsidR="007D4978" w:rsidRPr="00F36FE8">
        <w:rPr>
          <w:rFonts w:ascii="Times New Roman" w:hAnsi="Times New Roman" w:cs="Times New Roman"/>
          <w:sz w:val="22"/>
          <w:szCs w:val="22"/>
        </w:rPr>
        <w:t xml:space="preserve"> dans l’atmosphère a déjà augmenté de 40%.</w:t>
      </w:r>
      <w:r w:rsidR="00AB7EC4" w:rsidRPr="00F36FE8">
        <w:rPr>
          <w:rFonts w:ascii="Times New Roman" w:hAnsi="Times New Roman" w:cs="Times New Roman"/>
          <w:sz w:val="22"/>
          <w:szCs w:val="22"/>
        </w:rPr>
        <w:t xml:space="preserve"> La</w:t>
      </w:r>
      <w:r w:rsidR="007D4978" w:rsidRPr="00F36FE8">
        <w:rPr>
          <w:rFonts w:ascii="Times New Roman" w:hAnsi="Times New Roman" w:cs="Times New Roman"/>
          <w:sz w:val="22"/>
          <w:szCs w:val="22"/>
        </w:rPr>
        <w:t xml:space="preserve"> température a déjà augmenté de près d’un degré Celsius en moyenne mondiale, et le niveau</w:t>
      </w:r>
      <w:r w:rsidR="00A715BD" w:rsidRPr="00F36FE8">
        <w:rPr>
          <w:rFonts w:ascii="Times New Roman" w:hAnsi="Times New Roman" w:cs="Times New Roman"/>
          <w:sz w:val="22"/>
          <w:szCs w:val="22"/>
        </w:rPr>
        <w:t xml:space="preserve"> des mers de 20 centimètres. La fréquence des vagues de chaleur et d</w:t>
      </w:r>
      <w:r w:rsidR="007D4978" w:rsidRPr="00F36FE8">
        <w:rPr>
          <w:rFonts w:ascii="Times New Roman" w:hAnsi="Times New Roman" w:cs="Times New Roman"/>
          <w:sz w:val="22"/>
          <w:szCs w:val="22"/>
        </w:rPr>
        <w:t xml:space="preserve">es pluies très intenses, </w:t>
      </w:r>
      <w:r w:rsidR="007C4A14" w:rsidRPr="00F36FE8">
        <w:rPr>
          <w:rFonts w:ascii="Times New Roman" w:hAnsi="Times New Roman" w:cs="Times New Roman"/>
          <w:sz w:val="22"/>
          <w:szCs w:val="22"/>
        </w:rPr>
        <w:t xml:space="preserve">et </w:t>
      </w:r>
      <w:r w:rsidR="007D4978" w:rsidRPr="00F36FE8">
        <w:rPr>
          <w:rFonts w:ascii="Times New Roman" w:hAnsi="Times New Roman" w:cs="Times New Roman"/>
          <w:sz w:val="22"/>
          <w:szCs w:val="22"/>
        </w:rPr>
        <w:t xml:space="preserve">la force destructrice des cyclones tropicaux </w:t>
      </w:r>
      <w:r w:rsidR="00480AC0" w:rsidRPr="00F36FE8">
        <w:rPr>
          <w:rFonts w:ascii="Times New Roman" w:hAnsi="Times New Roman" w:cs="Times New Roman"/>
          <w:sz w:val="22"/>
          <w:szCs w:val="22"/>
        </w:rPr>
        <w:t xml:space="preserve">dans l’Atlantique Nord </w:t>
      </w:r>
      <w:r w:rsidR="00A715BD" w:rsidRPr="00F36FE8">
        <w:rPr>
          <w:rFonts w:ascii="Times New Roman" w:hAnsi="Times New Roman" w:cs="Times New Roman"/>
          <w:sz w:val="22"/>
          <w:szCs w:val="22"/>
        </w:rPr>
        <w:t xml:space="preserve">ont déjà augmenté. Les premières conséquences du dérèglement climatique deviennent visibles, affectant toujours davantage les populations pauvres, </w:t>
      </w:r>
      <w:r w:rsidR="00480AC0" w:rsidRPr="00F36FE8">
        <w:rPr>
          <w:rFonts w:ascii="Times New Roman" w:hAnsi="Times New Roman" w:cs="Times New Roman"/>
          <w:sz w:val="22"/>
          <w:szCs w:val="22"/>
        </w:rPr>
        <w:t xml:space="preserve">les </w:t>
      </w:r>
      <w:r w:rsidR="00A715BD" w:rsidRPr="00F36FE8">
        <w:rPr>
          <w:rFonts w:ascii="Times New Roman" w:hAnsi="Times New Roman" w:cs="Times New Roman"/>
          <w:sz w:val="22"/>
          <w:szCs w:val="22"/>
        </w:rPr>
        <w:t xml:space="preserve">plus vulnérables. </w:t>
      </w:r>
    </w:p>
    <w:p w14:paraId="534ADE9E" w14:textId="77777777" w:rsidR="00A715BD" w:rsidRPr="00F36FE8" w:rsidRDefault="00A715BD" w:rsidP="00B679E7">
      <w:pPr>
        <w:jc w:val="both"/>
        <w:rPr>
          <w:rFonts w:ascii="Times New Roman" w:hAnsi="Times New Roman" w:cs="Times New Roman"/>
          <w:sz w:val="22"/>
          <w:szCs w:val="22"/>
        </w:rPr>
      </w:pPr>
    </w:p>
    <w:p w14:paraId="7A4B236B" w14:textId="26A4586D" w:rsidR="00A715BD" w:rsidRPr="00F36FE8" w:rsidRDefault="00A715BD" w:rsidP="00B679E7">
      <w:pPr>
        <w:jc w:val="both"/>
        <w:rPr>
          <w:rFonts w:ascii="Times New Roman" w:hAnsi="Times New Roman" w:cs="Times New Roman"/>
          <w:sz w:val="22"/>
          <w:szCs w:val="22"/>
        </w:rPr>
      </w:pPr>
      <w:r w:rsidRPr="00F36FE8">
        <w:rPr>
          <w:rFonts w:ascii="Times New Roman" w:hAnsi="Times New Roman" w:cs="Times New Roman"/>
          <w:sz w:val="22"/>
          <w:szCs w:val="22"/>
        </w:rPr>
        <w:t>Un des enjeux</w:t>
      </w:r>
      <w:r w:rsidR="002210E6" w:rsidRPr="00F36FE8">
        <w:rPr>
          <w:rFonts w:ascii="Times New Roman" w:hAnsi="Times New Roman" w:cs="Times New Roman"/>
          <w:sz w:val="22"/>
          <w:szCs w:val="22"/>
        </w:rPr>
        <w:t>, un des objectifs</w:t>
      </w:r>
      <w:r w:rsidRPr="00F36FE8">
        <w:rPr>
          <w:rFonts w:ascii="Times New Roman" w:hAnsi="Times New Roman" w:cs="Times New Roman"/>
          <w:sz w:val="22"/>
          <w:szCs w:val="22"/>
        </w:rPr>
        <w:t xml:space="preserve"> de la COP21 à Paris est </w:t>
      </w:r>
      <w:r w:rsidR="002210E6" w:rsidRPr="00F36FE8">
        <w:rPr>
          <w:rFonts w:ascii="Times New Roman" w:hAnsi="Times New Roman" w:cs="Times New Roman"/>
          <w:sz w:val="22"/>
          <w:szCs w:val="22"/>
        </w:rPr>
        <w:t xml:space="preserve">de conclure un nouveau traité visant à </w:t>
      </w:r>
      <w:r w:rsidRPr="00F36FE8">
        <w:rPr>
          <w:rFonts w:ascii="Times New Roman" w:hAnsi="Times New Roman" w:cs="Times New Roman"/>
          <w:sz w:val="22"/>
          <w:szCs w:val="22"/>
        </w:rPr>
        <w:t xml:space="preserve">empêcher la température de gagner encore un demi ou un degré de plus, </w:t>
      </w:r>
      <w:r w:rsidR="002210E6" w:rsidRPr="00F36FE8">
        <w:rPr>
          <w:rFonts w:ascii="Times New Roman" w:hAnsi="Times New Roman" w:cs="Times New Roman"/>
          <w:sz w:val="22"/>
          <w:szCs w:val="22"/>
        </w:rPr>
        <w:t>afin d’</w:t>
      </w:r>
      <w:r w:rsidRPr="00F36FE8">
        <w:rPr>
          <w:rFonts w:ascii="Times New Roman" w:hAnsi="Times New Roman" w:cs="Times New Roman"/>
          <w:sz w:val="22"/>
          <w:szCs w:val="22"/>
        </w:rPr>
        <w:t>éviter un réchauffement considéré comme dangereux par les dirig</w:t>
      </w:r>
      <w:r w:rsidR="00874B9D" w:rsidRPr="00F36FE8">
        <w:rPr>
          <w:rFonts w:ascii="Times New Roman" w:hAnsi="Times New Roman" w:cs="Times New Roman"/>
          <w:sz w:val="22"/>
          <w:szCs w:val="22"/>
        </w:rPr>
        <w:t>e</w:t>
      </w:r>
      <w:r w:rsidRPr="00F36FE8">
        <w:rPr>
          <w:rFonts w:ascii="Times New Roman" w:hAnsi="Times New Roman" w:cs="Times New Roman"/>
          <w:sz w:val="22"/>
          <w:szCs w:val="22"/>
        </w:rPr>
        <w:t>ants réunis lors de la COP15 à Copenhague, il y a 6 ans.</w:t>
      </w:r>
    </w:p>
    <w:p w14:paraId="2F9ABFC6" w14:textId="77777777" w:rsidR="00874B9D" w:rsidRPr="00F36FE8" w:rsidRDefault="00874B9D" w:rsidP="00B679E7">
      <w:pPr>
        <w:jc w:val="both"/>
        <w:rPr>
          <w:rFonts w:ascii="Times New Roman" w:hAnsi="Times New Roman" w:cs="Times New Roman"/>
          <w:sz w:val="22"/>
          <w:szCs w:val="22"/>
        </w:rPr>
      </w:pPr>
    </w:p>
    <w:p w14:paraId="5EBBEB2A" w14:textId="4132ACA0" w:rsidR="00A715BD" w:rsidRPr="00F36FE8" w:rsidRDefault="00A715BD" w:rsidP="00B679E7">
      <w:pPr>
        <w:jc w:val="both"/>
        <w:rPr>
          <w:rFonts w:ascii="Times New Roman" w:hAnsi="Times New Roman" w:cs="Times New Roman"/>
          <w:sz w:val="22"/>
          <w:szCs w:val="22"/>
        </w:rPr>
      </w:pPr>
      <w:r w:rsidRPr="00F36FE8">
        <w:rPr>
          <w:rFonts w:ascii="Times New Roman" w:hAnsi="Times New Roman" w:cs="Times New Roman"/>
          <w:sz w:val="22"/>
          <w:szCs w:val="22"/>
        </w:rPr>
        <w:t xml:space="preserve">On sait maintenant, grâce au GIEC, que </w:t>
      </w:r>
      <w:r w:rsidR="00480AC0" w:rsidRPr="00F36FE8">
        <w:rPr>
          <w:rFonts w:ascii="Times New Roman" w:hAnsi="Times New Roman" w:cs="Times New Roman"/>
          <w:sz w:val="22"/>
          <w:szCs w:val="22"/>
        </w:rPr>
        <w:t>pour avoir au moins deux</w:t>
      </w:r>
      <w:r w:rsidR="00874B9D" w:rsidRPr="00F36FE8">
        <w:rPr>
          <w:rFonts w:ascii="Times New Roman" w:hAnsi="Times New Roman" w:cs="Times New Roman"/>
          <w:sz w:val="22"/>
          <w:szCs w:val="22"/>
        </w:rPr>
        <w:t xml:space="preserve"> chances sur trois ( !) de rester en-dessous de 2°C de réchauffement, il faut que le total des émissions de CO</w:t>
      </w:r>
      <w:r w:rsidR="00874B9D" w:rsidRPr="00F36FE8">
        <w:rPr>
          <w:rFonts w:ascii="Times New Roman" w:hAnsi="Times New Roman" w:cs="Times New Roman"/>
          <w:sz w:val="22"/>
          <w:szCs w:val="22"/>
          <w:vertAlign w:val="subscript"/>
        </w:rPr>
        <w:t>2</w:t>
      </w:r>
      <w:r w:rsidR="00874B9D" w:rsidRPr="00F36FE8">
        <w:rPr>
          <w:rFonts w:ascii="Times New Roman" w:hAnsi="Times New Roman" w:cs="Times New Roman"/>
          <w:sz w:val="22"/>
          <w:szCs w:val="22"/>
        </w:rPr>
        <w:t xml:space="preserve"> depuis la révolution industrielle ne dépasse pas 2900 milliards de tonnes de CO</w:t>
      </w:r>
      <w:r w:rsidR="00874B9D" w:rsidRPr="00F36FE8">
        <w:rPr>
          <w:rFonts w:ascii="Times New Roman" w:hAnsi="Times New Roman" w:cs="Times New Roman"/>
          <w:sz w:val="22"/>
          <w:szCs w:val="22"/>
          <w:vertAlign w:val="subscript"/>
        </w:rPr>
        <w:t>2</w:t>
      </w:r>
      <w:r w:rsidR="00874B9D" w:rsidRPr="00F36FE8">
        <w:rPr>
          <w:rFonts w:ascii="Times New Roman" w:hAnsi="Times New Roman" w:cs="Times New Roman"/>
          <w:sz w:val="22"/>
          <w:szCs w:val="22"/>
        </w:rPr>
        <w:t xml:space="preserve">, alors que plus de 2000 ont déjà été émises. C’est donc une course contre la montre qu’il faut mener, car aujourd’hui, nous émettons </w:t>
      </w:r>
      <w:r w:rsidR="001126C1" w:rsidRPr="00F36FE8">
        <w:rPr>
          <w:rFonts w:ascii="Times New Roman" w:hAnsi="Times New Roman" w:cs="Times New Roman"/>
          <w:sz w:val="22"/>
          <w:szCs w:val="22"/>
        </w:rPr>
        <w:t xml:space="preserve">environ </w:t>
      </w:r>
      <w:r w:rsidR="00874B9D" w:rsidRPr="00F36FE8">
        <w:rPr>
          <w:rFonts w:ascii="Times New Roman" w:hAnsi="Times New Roman" w:cs="Times New Roman"/>
          <w:sz w:val="22"/>
          <w:szCs w:val="22"/>
        </w:rPr>
        <w:t>40 GtCO</w:t>
      </w:r>
      <w:r w:rsidR="00874B9D" w:rsidRPr="00F36FE8">
        <w:rPr>
          <w:rFonts w:ascii="Times New Roman" w:hAnsi="Times New Roman" w:cs="Times New Roman"/>
          <w:sz w:val="22"/>
          <w:szCs w:val="22"/>
          <w:vertAlign w:val="subscript"/>
        </w:rPr>
        <w:t>2</w:t>
      </w:r>
      <w:r w:rsidR="00874B9D" w:rsidRPr="00F36FE8">
        <w:rPr>
          <w:rFonts w:ascii="Times New Roman" w:hAnsi="Times New Roman" w:cs="Times New Roman"/>
          <w:sz w:val="22"/>
          <w:szCs w:val="22"/>
        </w:rPr>
        <w:t>/an.</w:t>
      </w:r>
      <w:r w:rsidR="00C12FF2" w:rsidRPr="00F36FE8">
        <w:rPr>
          <w:rFonts w:ascii="Times New Roman" w:hAnsi="Times New Roman" w:cs="Times New Roman"/>
          <w:sz w:val="22"/>
          <w:szCs w:val="22"/>
        </w:rPr>
        <w:t xml:space="preserve"> Si nous voulons maitriser l’augmentation de température, il faut décarboner</w:t>
      </w:r>
      <w:r w:rsidR="00472548" w:rsidRPr="00F36FE8">
        <w:rPr>
          <w:rStyle w:val="FootnoteReference"/>
          <w:rFonts w:ascii="Times New Roman" w:hAnsi="Times New Roman" w:cs="Times New Roman"/>
          <w:sz w:val="22"/>
          <w:szCs w:val="22"/>
        </w:rPr>
        <w:footnoteReference w:id="2"/>
      </w:r>
      <w:r w:rsidR="00C12FF2" w:rsidRPr="00F36FE8">
        <w:rPr>
          <w:rFonts w:ascii="Times New Roman" w:hAnsi="Times New Roman" w:cs="Times New Roman"/>
          <w:sz w:val="22"/>
          <w:szCs w:val="22"/>
        </w:rPr>
        <w:t xml:space="preserve"> l’économie mondiale dans les 50 ans qui viennent, et amener les émissions </w:t>
      </w:r>
      <w:r w:rsidR="001126C1" w:rsidRPr="00F36FE8">
        <w:rPr>
          <w:rFonts w:ascii="Times New Roman" w:hAnsi="Times New Roman" w:cs="Times New Roman"/>
          <w:sz w:val="22"/>
          <w:szCs w:val="22"/>
        </w:rPr>
        <w:t xml:space="preserve">mondiales </w:t>
      </w:r>
      <w:r w:rsidR="00C12FF2" w:rsidRPr="00F36FE8">
        <w:rPr>
          <w:rFonts w:ascii="Times New Roman" w:hAnsi="Times New Roman" w:cs="Times New Roman"/>
          <w:sz w:val="22"/>
          <w:szCs w:val="22"/>
        </w:rPr>
        <w:t>nette</w:t>
      </w:r>
      <w:r w:rsidR="0047364D" w:rsidRPr="00F36FE8">
        <w:rPr>
          <w:rFonts w:ascii="Times New Roman" w:hAnsi="Times New Roman" w:cs="Times New Roman"/>
          <w:sz w:val="22"/>
          <w:szCs w:val="22"/>
        </w:rPr>
        <w:t>s</w:t>
      </w:r>
      <w:r w:rsidR="00C12FF2" w:rsidRPr="00F36FE8">
        <w:rPr>
          <w:rFonts w:ascii="Times New Roman" w:hAnsi="Times New Roman" w:cs="Times New Roman"/>
          <w:sz w:val="22"/>
          <w:szCs w:val="22"/>
        </w:rPr>
        <w:t xml:space="preserve"> de CO</w:t>
      </w:r>
      <w:r w:rsidR="00C12FF2" w:rsidRPr="00F36FE8">
        <w:rPr>
          <w:rFonts w:ascii="Times New Roman" w:hAnsi="Times New Roman" w:cs="Times New Roman"/>
          <w:sz w:val="22"/>
          <w:szCs w:val="22"/>
          <w:vertAlign w:val="subscript"/>
        </w:rPr>
        <w:t>2</w:t>
      </w:r>
      <w:r w:rsidR="0047364D" w:rsidRPr="00F36FE8">
        <w:rPr>
          <w:rFonts w:ascii="Times New Roman" w:hAnsi="Times New Roman" w:cs="Times New Roman"/>
          <w:sz w:val="22"/>
          <w:szCs w:val="22"/>
        </w:rPr>
        <w:t xml:space="preserve"> à ZÉ</w:t>
      </w:r>
      <w:r w:rsidR="00C12FF2" w:rsidRPr="00F36FE8">
        <w:rPr>
          <w:rFonts w:ascii="Times New Roman" w:hAnsi="Times New Roman" w:cs="Times New Roman"/>
          <w:sz w:val="22"/>
          <w:szCs w:val="22"/>
        </w:rPr>
        <w:t>RO.</w:t>
      </w:r>
    </w:p>
    <w:p w14:paraId="6A399B19" w14:textId="77777777" w:rsidR="00C12FF2" w:rsidRPr="00F36FE8" w:rsidRDefault="00C12FF2" w:rsidP="00B679E7">
      <w:pPr>
        <w:jc w:val="both"/>
        <w:rPr>
          <w:rFonts w:ascii="Times New Roman" w:hAnsi="Times New Roman" w:cs="Times New Roman"/>
          <w:sz w:val="22"/>
          <w:szCs w:val="22"/>
        </w:rPr>
      </w:pPr>
    </w:p>
    <w:p w14:paraId="599F8656" w14:textId="31B9DC60" w:rsidR="00C12FF2" w:rsidRPr="00F36FE8" w:rsidRDefault="00C12FF2" w:rsidP="00B679E7">
      <w:pPr>
        <w:jc w:val="both"/>
        <w:rPr>
          <w:rFonts w:ascii="Times New Roman" w:hAnsi="Times New Roman" w:cs="Times New Roman"/>
          <w:sz w:val="22"/>
          <w:szCs w:val="22"/>
        </w:rPr>
      </w:pPr>
      <w:r w:rsidRPr="00F36FE8">
        <w:rPr>
          <w:rFonts w:ascii="Times New Roman" w:hAnsi="Times New Roman" w:cs="Times New Roman"/>
          <w:sz w:val="22"/>
          <w:szCs w:val="22"/>
        </w:rPr>
        <w:t xml:space="preserve">Le GIEC a expliqué dans ses rapports, plusieurs fois, que c’était possible techniquement et économiquement. Mais il manque </w:t>
      </w:r>
      <w:r w:rsidR="00414ADF" w:rsidRPr="00F36FE8">
        <w:rPr>
          <w:rFonts w:ascii="Times New Roman" w:hAnsi="Times New Roman" w:cs="Times New Roman"/>
          <w:sz w:val="22"/>
          <w:szCs w:val="22"/>
        </w:rPr>
        <w:t xml:space="preserve">encore </w:t>
      </w:r>
      <w:r w:rsidRPr="00F36FE8">
        <w:rPr>
          <w:rFonts w:ascii="Times New Roman" w:hAnsi="Times New Roman" w:cs="Times New Roman"/>
          <w:sz w:val="22"/>
          <w:szCs w:val="22"/>
        </w:rPr>
        <w:t>le courage</w:t>
      </w:r>
      <w:r w:rsidR="00414ADF" w:rsidRPr="00F36FE8">
        <w:rPr>
          <w:rFonts w:ascii="Times New Roman" w:hAnsi="Times New Roman" w:cs="Times New Roman"/>
          <w:sz w:val="22"/>
          <w:szCs w:val="22"/>
        </w:rPr>
        <w:t>, l’ambition, la détermination.Alors je voudrais terminer par la citation d</w:t>
      </w:r>
      <w:r w:rsidR="00480AC0" w:rsidRPr="00F36FE8">
        <w:rPr>
          <w:rFonts w:ascii="Times New Roman" w:hAnsi="Times New Roman" w:cs="Times New Roman"/>
          <w:sz w:val="22"/>
          <w:szCs w:val="22"/>
        </w:rPr>
        <w:t>’un extrait d</w:t>
      </w:r>
      <w:r w:rsidR="00414ADF" w:rsidRPr="00F36FE8">
        <w:rPr>
          <w:rFonts w:ascii="Times New Roman" w:hAnsi="Times New Roman" w:cs="Times New Roman"/>
          <w:sz w:val="22"/>
          <w:szCs w:val="22"/>
        </w:rPr>
        <w:t>u dernier paragraphe de mon livre</w:t>
      </w:r>
      <w:r w:rsidR="00D87547" w:rsidRPr="00F36FE8">
        <w:rPr>
          <w:rFonts w:ascii="Times New Roman" w:hAnsi="Times New Roman" w:cs="Times New Roman"/>
          <w:sz w:val="22"/>
          <w:szCs w:val="22"/>
        </w:rPr>
        <w:t>, paru il y a quelques semaines</w:t>
      </w:r>
      <w:r w:rsidR="00480AC0" w:rsidRPr="00F36FE8">
        <w:rPr>
          <w:rStyle w:val="FootnoteReference"/>
          <w:rFonts w:ascii="Times New Roman" w:hAnsi="Times New Roman" w:cs="Times New Roman"/>
          <w:sz w:val="22"/>
          <w:szCs w:val="22"/>
        </w:rPr>
        <w:footnoteReference w:id="3"/>
      </w:r>
      <w:r w:rsidR="00414ADF" w:rsidRPr="00F36FE8">
        <w:rPr>
          <w:rFonts w:ascii="Times New Roman" w:hAnsi="Times New Roman" w:cs="Times New Roman"/>
          <w:sz w:val="22"/>
          <w:szCs w:val="22"/>
        </w:rPr>
        <w:t> :</w:t>
      </w:r>
      <w:r w:rsidRPr="00F36FE8">
        <w:rPr>
          <w:rFonts w:ascii="Times New Roman" w:hAnsi="Times New Roman" w:cs="Times New Roman"/>
          <w:sz w:val="22"/>
          <w:szCs w:val="22"/>
        </w:rPr>
        <w:t xml:space="preserve"> </w:t>
      </w:r>
    </w:p>
    <w:p w14:paraId="57F17C77" w14:textId="77777777" w:rsidR="00874B9D" w:rsidRPr="00F36FE8" w:rsidRDefault="00874B9D" w:rsidP="00B679E7">
      <w:pPr>
        <w:jc w:val="both"/>
        <w:rPr>
          <w:rFonts w:ascii="Times New Roman" w:hAnsi="Times New Roman" w:cs="Times New Roman"/>
          <w:sz w:val="22"/>
          <w:szCs w:val="22"/>
        </w:rPr>
      </w:pPr>
    </w:p>
    <w:p w14:paraId="65046A0D" w14:textId="04E30178" w:rsidR="00C12FF2" w:rsidRPr="00F36FE8" w:rsidRDefault="00C12FF2" w:rsidP="00D87547">
      <w:pPr>
        <w:widowControl w:val="0"/>
        <w:jc w:val="both"/>
        <w:rPr>
          <w:rFonts w:ascii="Times New Roman" w:hAnsi="Times New Roman" w:cs="Times New Roman"/>
          <w:i/>
          <w:sz w:val="22"/>
          <w:szCs w:val="22"/>
        </w:rPr>
      </w:pPr>
      <w:r w:rsidRPr="00F36FE8">
        <w:rPr>
          <w:rFonts w:ascii="Times New Roman" w:hAnsi="Times New Roman" w:cs="Times New Roman"/>
          <w:i/>
          <w:sz w:val="22"/>
          <w:szCs w:val="22"/>
        </w:rPr>
        <w:t xml:space="preserve">Nous commençons à réaliser que c’est à nos propres enfants que nous risquons de léguer une planète moins habitable. </w:t>
      </w:r>
      <w:r w:rsidR="00D87547" w:rsidRPr="00F36FE8">
        <w:rPr>
          <w:rFonts w:ascii="Times New Roman" w:hAnsi="Times New Roman" w:cs="Times New Roman"/>
          <w:i/>
          <w:sz w:val="22"/>
          <w:szCs w:val="22"/>
        </w:rPr>
        <w:t>[O</w:t>
      </w:r>
      <w:r w:rsidR="00431208">
        <w:rPr>
          <w:rFonts w:ascii="Times New Roman" w:hAnsi="Times New Roman" w:cs="Times New Roman"/>
          <w:i/>
          <w:sz w:val="22"/>
          <w:szCs w:val="22"/>
        </w:rPr>
        <w:t>ui</w:t>
      </w:r>
      <w:r w:rsidR="00D87547" w:rsidRPr="00F36FE8">
        <w:rPr>
          <w:rFonts w:ascii="Times New Roman" w:hAnsi="Times New Roman" w:cs="Times New Roman"/>
          <w:i/>
          <w:sz w:val="22"/>
          <w:szCs w:val="22"/>
        </w:rPr>
        <w:t>]</w:t>
      </w:r>
      <w:r w:rsidRPr="00F36FE8">
        <w:rPr>
          <w:rFonts w:ascii="Times New Roman" w:hAnsi="Times New Roman" w:cs="Times New Roman"/>
          <w:i/>
          <w:sz w:val="22"/>
          <w:szCs w:val="22"/>
        </w:rPr>
        <w:t xml:space="preserve">, de tels constats alimentent un certain pessimisme. </w:t>
      </w:r>
      <w:r w:rsidR="00D87547" w:rsidRPr="00F36FE8">
        <w:rPr>
          <w:rFonts w:ascii="Times New Roman" w:hAnsi="Times New Roman" w:cs="Times New Roman"/>
          <w:i/>
          <w:sz w:val="22"/>
          <w:szCs w:val="22"/>
        </w:rPr>
        <w:t xml:space="preserve">(…) </w:t>
      </w:r>
      <w:r w:rsidRPr="00F36FE8">
        <w:rPr>
          <w:rFonts w:ascii="Times New Roman" w:hAnsi="Times New Roman" w:cs="Times New Roman"/>
          <w:i/>
          <w:sz w:val="22"/>
          <w:szCs w:val="22"/>
        </w:rPr>
        <w:t xml:space="preserve">Mais </w:t>
      </w:r>
      <w:r w:rsidR="00D87547" w:rsidRPr="00F36FE8">
        <w:rPr>
          <w:rFonts w:ascii="Times New Roman" w:hAnsi="Times New Roman" w:cs="Times New Roman"/>
          <w:i/>
          <w:sz w:val="22"/>
          <w:szCs w:val="22"/>
        </w:rPr>
        <w:t xml:space="preserve">(…) </w:t>
      </w:r>
      <w:r w:rsidRPr="00F36FE8">
        <w:rPr>
          <w:rFonts w:ascii="Times New Roman" w:hAnsi="Times New Roman" w:cs="Times New Roman"/>
          <w:i/>
          <w:sz w:val="22"/>
          <w:szCs w:val="22"/>
        </w:rPr>
        <w:t xml:space="preserve">les solutions sont déjà à portée de main aujourd’hui. La manière dont l'énergie est produite et consommée va changer fondamentalement. Ce n'est pas de l'optimisme béat que de croire à tout cela. C'est l'optimisme de la volonté. </w:t>
      </w:r>
      <w:r w:rsidR="00D87547" w:rsidRPr="00F36FE8">
        <w:rPr>
          <w:rFonts w:ascii="Times New Roman" w:hAnsi="Times New Roman" w:cs="Times New Roman"/>
          <w:i/>
          <w:sz w:val="22"/>
          <w:szCs w:val="22"/>
        </w:rPr>
        <w:t>(…) [J</w:t>
      </w:r>
      <w:r w:rsidR="00431208">
        <w:rPr>
          <w:rFonts w:ascii="Times New Roman" w:hAnsi="Times New Roman" w:cs="Times New Roman"/>
          <w:i/>
          <w:sz w:val="22"/>
          <w:szCs w:val="22"/>
        </w:rPr>
        <w:t>e</w:t>
      </w:r>
      <w:r w:rsidR="00D87547" w:rsidRPr="00F36FE8">
        <w:rPr>
          <w:rFonts w:ascii="Times New Roman" w:hAnsi="Times New Roman" w:cs="Times New Roman"/>
          <w:i/>
          <w:sz w:val="22"/>
          <w:szCs w:val="22"/>
        </w:rPr>
        <w:t>]</w:t>
      </w:r>
      <w:r w:rsidR="00431208">
        <w:rPr>
          <w:rFonts w:ascii="Times New Roman" w:hAnsi="Times New Roman" w:cs="Times New Roman"/>
          <w:i/>
          <w:sz w:val="22"/>
          <w:szCs w:val="22"/>
        </w:rPr>
        <w:t xml:space="preserve"> </w:t>
      </w:r>
      <w:r w:rsidRPr="00F36FE8">
        <w:rPr>
          <w:rFonts w:ascii="Times New Roman" w:hAnsi="Times New Roman" w:cs="Times New Roman"/>
          <w:i/>
          <w:sz w:val="22"/>
          <w:szCs w:val="22"/>
        </w:rPr>
        <w:t>reste convaincu que, face aux manifestations de plus en plus visibles du problème climatique, une juste prise de conscience de la gravité de la situation va se faire. De plus en plus de personnes seront touchées dans leur cœur et comprendront profondément l’urgence d’agir. Elles en trouveront alors le courage.</w:t>
      </w:r>
    </w:p>
    <w:p w14:paraId="75655B72" w14:textId="77777777" w:rsidR="00414ADF" w:rsidRPr="00F36FE8" w:rsidRDefault="00414ADF" w:rsidP="00B679E7">
      <w:pPr>
        <w:widowControl w:val="0"/>
        <w:jc w:val="both"/>
        <w:rPr>
          <w:rFonts w:ascii="Times New Roman" w:hAnsi="Times New Roman" w:cs="Times New Roman"/>
          <w:i/>
          <w:sz w:val="22"/>
          <w:szCs w:val="22"/>
        </w:rPr>
      </w:pPr>
    </w:p>
    <w:p w14:paraId="7E83E707" w14:textId="7EC5B56E" w:rsidR="00874B9D" w:rsidRPr="00F36FE8" w:rsidRDefault="00414ADF" w:rsidP="00D87547">
      <w:pPr>
        <w:widowControl w:val="0"/>
        <w:jc w:val="both"/>
        <w:rPr>
          <w:rFonts w:ascii="Times New Roman" w:hAnsi="Times New Roman" w:cs="Times New Roman"/>
          <w:sz w:val="22"/>
          <w:szCs w:val="22"/>
        </w:rPr>
      </w:pPr>
      <w:r w:rsidRPr="00F36FE8">
        <w:rPr>
          <w:rFonts w:ascii="Times New Roman" w:hAnsi="Times New Roman" w:cs="Times New Roman"/>
          <w:sz w:val="22"/>
          <w:szCs w:val="22"/>
        </w:rPr>
        <w:t xml:space="preserve">Merci à tous les grands-parents pour le climat, aux parents, aux citoyens, aux étudiants, </w:t>
      </w:r>
      <w:r w:rsidR="00D87547" w:rsidRPr="00F36FE8">
        <w:rPr>
          <w:rFonts w:ascii="Times New Roman" w:hAnsi="Times New Roman" w:cs="Times New Roman"/>
          <w:sz w:val="22"/>
          <w:szCs w:val="22"/>
        </w:rPr>
        <w:t xml:space="preserve">aux responsables politiques, aux personnes de référence pour différentes religions et philosophies, </w:t>
      </w:r>
      <w:r w:rsidRPr="00F36FE8">
        <w:rPr>
          <w:rFonts w:ascii="Times New Roman" w:hAnsi="Times New Roman" w:cs="Times New Roman"/>
          <w:sz w:val="22"/>
          <w:szCs w:val="22"/>
        </w:rPr>
        <w:t>à vous tous et toutes ce soir, de mobiliser ce courage autour de vous.</w:t>
      </w:r>
    </w:p>
    <w:sectPr w:rsidR="00874B9D" w:rsidRPr="00F36FE8" w:rsidSect="009132FA">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5DA90" w14:textId="77777777" w:rsidR="00561667" w:rsidRDefault="00561667" w:rsidP="00B679E7">
      <w:r>
        <w:separator/>
      </w:r>
    </w:p>
  </w:endnote>
  <w:endnote w:type="continuationSeparator" w:id="0">
    <w:p w14:paraId="7018C9E5" w14:textId="77777777" w:rsidR="00561667" w:rsidRDefault="00561667" w:rsidP="00B6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438D3" w14:textId="77777777" w:rsidR="00F36FE8" w:rsidRDefault="00F36FE8" w:rsidP="00F36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997758" w14:textId="77777777" w:rsidR="00F36FE8" w:rsidRDefault="00F36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2B33" w14:textId="77777777" w:rsidR="00F36FE8" w:rsidRDefault="00F36FE8" w:rsidP="00F36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1208">
      <w:rPr>
        <w:rStyle w:val="PageNumber"/>
        <w:noProof/>
      </w:rPr>
      <w:t>1</w:t>
    </w:r>
    <w:r>
      <w:rPr>
        <w:rStyle w:val="PageNumber"/>
      </w:rPr>
      <w:fldChar w:fldCharType="end"/>
    </w:r>
  </w:p>
  <w:p w14:paraId="44EA37E5" w14:textId="77777777" w:rsidR="00F36FE8" w:rsidRDefault="00F36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23D0A" w14:textId="77777777" w:rsidR="00561667" w:rsidRDefault="00561667" w:rsidP="00B679E7">
      <w:r>
        <w:separator/>
      </w:r>
    </w:p>
  </w:footnote>
  <w:footnote w:type="continuationSeparator" w:id="0">
    <w:p w14:paraId="76AC39FC" w14:textId="77777777" w:rsidR="00561667" w:rsidRDefault="00561667" w:rsidP="00B679E7">
      <w:r>
        <w:continuationSeparator/>
      </w:r>
    </w:p>
  </w:footnote>
  <w:footnote w:id="1">
    <w:p w14:paraId="199AD869" w14:textId="77777777" w:rsidR="00F36FE8" w:rsidRPr="00431208" w:rsidRDefault="00F36FE8">
      <w:pPr>
        <w:pStyle w:val="FootnoteText"/>
        <w:rPr>
          <w:rFonts w:ascii="Times New Roman" w:hAnsi="Times New Roman" w:cs="Times New Roman"/>
          <w:sz w:val="22"/>
          <w:szCs w:val="22"/>
          <w:lang w:val="fr-BE"/>
        </w:rPr>
      </w:pPr>
      <w:r>
        <w:rPr>
          <w:rStyle w:val="FootnoteReference"/>
        </w:rPr>
        <w:footnoteRef/>
      </w:r>
      <w:r>
        <w:t xml:space="preserve"> </w:t>
      </w:r>
      <w:r w:rsidRPr="00431208">
        <w:rPr>
          <w:rFonts w:ascii="Times New Roman" w:hAnsi="Times New Roman" w:cs="Times New Roman"/>
          <w:sz w:val="22"/>
          <w:szCs w:val="22"/>
          <w:lang w:val="fr-BE"/>
        </w:rPr>
        <w:t xml:space="preserve">Voir </w:t>
      </w:r>
      <w:hyperlink r:id="rId1" w:history="1">
        <w:r w:rsidRPr="00431208">
          <w:rPr>
            <w:rStyle w:val="Hyperlink"/>
            <w:rFonts w:ascii="Times New Roman" w:hAnsi="Times New Roman" w:cs="Times New Roman"/>
            <w:sz w:val="22"/>
            <w:szCs w:val="22"/>
            <w:lang w:val="fr-BE"/>
          </w:rPr>
          <w:t>www.climate.be/vanyp/ipcc</w:t>
        </w:r>
      </w:hyperlink>
      <w:r w:rsidRPr="00431208">
        <w:rPr>
          <w:rFonts w:ascii="Times New Roman" w:hAnsi="Times New Roman" w:cs="Times New Roman"/>
          <w:sz w:val="22"/>
          <w:szCs w:val="22"/>
          <w:lang w:val="fr-BE"/>
        </w:rPr>
        <w:t xml:space="preserve"> </w:t>
      </w:r>
    </w:p>
  </w:footnote>
  <w:footnote w:id="2">
    <w:p w14:paraId="4BBC6FC0" w14:textId="5E9A1A65" w:rsidR="00F36FE8" w:rsidRPr="00431208" w:rsidRDefault="00F36FE8">
      <w:pPr>
        <w:pStyle w:val="FootnoteText"/>
        <w:rPr>
          <w:lang w:val="fr-BE"/>
        </w:rPr>
      </w:pPr>
      <w:r>
        <w:rPr>
          <w:rStyle w:val="FootnoteReference"/>
        </w:rPr>
        <w:footnoteRef/>
      </w:r>
      <w:r>
        <w:t xml:space="preserve"> </w:t>
      </w:r>
      <w:r w:rsidRPr="00431208">
        <w:rPr>
          <w:rFonts w:ascii="Times New Roman" w:hAnsi="Times New Roman" w:cs="Times New Roman"/>
          <w:sz w:val="22"/>
          <w:szCs w:val="22"/>
          <w:lang w:val="fr-BE"/>
        </w:rPr>
        <w:t>Merci de ne pas utiliser “décarboniser”, un anglicisme incorrect. Voir : https://universit2015.wordpress.com/2015/06/25/non-a-la-decarbonisation/</w:t>
      </w:r>
    </w:p>
  </w:footnote>
  <w:footnote w:id="3">
    <w:p w14:paraId="55486025" w14:textId="468A4777" w:rsidR="00F36FE8" w:rsidRPr="00431208" w:rsidRDefault="00F36FE8">
      <w:pPr>
        <w:pStyle w:val="FootnoteText"/>
        <w:rPr>
          <w:lang w:val="fr-BE"/>
        </w:rPr>
      </w:pPr>
      <w:r>
        <w:rPr>
          <w:rStyle w:val="FootnoteReference"/>
        </w:rPr>
        <w:footnoteRef/>
      </w:r>
      <w:r>
        <w:t xml:space="preserve"> </w:t>
      </w:r>
      <w:r w:rsidRPr="004764D8">
        <w:rPr>
          <w:rFonts w:ascii="Times New Roman" w:eastAsia="Times New Roman" w:hAnsi="Times New Roman" w:cs="Times New Roman"/>
          <w:sz w:val="22"/>
          <w:szCs w:val="22"/>
        </w:rPr>
        <w:t xml:space="preserve">"Une vie au coeur des turbulences climatiques", écrit avec Thierry Libaert et Philippe Lamotte (De Boeck supérieur, voir </w:t>
      </w:r>
      <w:hyperlink r:id="rId2" w:history="1">
        <w:r w:rsidRPr="004764D8">
          <w:rPr>
            <w:rStyle w:val="Hyperlink"/>
            <w:rFonts w:ascii="Times New Roman" w:eastAsia="Times New Roman" w:hAnsi="Times New Roman" w:cs="Times New Roman"/>
            <w:sz w:val="22"/>
            <w:szCs w:val="22"/>
          </w:rPr>
          <w:t>http://www.deboecksuperieur.com/titres/133297_/9782804193430-une-vie-au-coeur-des-turbulences-climatiques.html</w:t>
        </w:r>
      </w:hyperlink>
      <w:r w:rsidRPr="004764D8">
        <w:rPr>
          <w:rFonts w:ascii="Times New Roman" w:eastAsia="Times New Roman" w:hAnsi="Times New Roman" w:cs="Times New Roman"/>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EB"/>
    <w:rsid w:val="000C3318"/>
    <w:rsid w:val="001126C1"/>
    <w:rsid w:val="001D6088"/>
    <w:rsid w:val="00201A3E"/>
    <w:rsid w:val="002210E6"/>
    <w:rsid w:val="00277512"/>
    <w:rsid w:val="00414ADF"/>
    <w:rsid w:val="00420716"/>
    <w:rsid w:val="00431208"/>
    <w:rsid w:val="00472548"/>
    <w:rsid w:val="0047364D"/>
    <w:rsid w:val="004764D8"/>
    <w:rsid w:val="00480AC0"/>
    <w:rsid w:val="00561667"/>
    <w:rsid w:val="007144EB"/>
    <w:rsid w:val="007C4A14"/>
    <w:rsid w:val="007D4978"/>
    <w:rsid w:val="00874B9D"/>
    <w:rsid w:val="009132FA"/>
    <w:rsid w:val="00917F2F"/>
    <w:rsid w:val="00A715BD"/>
    <w:rsid w:val="00AB7EC4"/>
    <w:rsid w:val="00B679E7"/>
    <w:rsid w:val="00C12FF2"/>
    <w:rsid w:val="00D87547"/>
    <w:rsid w:val="00EA0F66"/>
    <w:rsid w:val="00F36F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9C5DB"/>
  <w14:defaultImageDpi w14:val="300"/>
  <w15:docId w15:val="{DE6127F2-3DC8-4C56-BB3B-3DB63093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A3E"/>
    <w:rPr>
      <w:color w:val="0000FF" w:themeColor="hyperlink"/>
      <w:u w:val="single"/>
    </w:rPr>
  </w:style>
  <w:style w:type="character" w:styleId="FollowedHyperlink">
    <w:name w:val="FollowedHyperlink"/>
    <w:basedOn w:val="DefaultParagraphFont"/>
    <w:uiPriority w:val="99"/>
    <w:semiHidden/>
    <w:unhideWhenUsed/>
    <w:rsid w:val="00201A3E"/>
    <w:rPr>
      <w:color w:val="800080" w:themeColor="followedHyperlink"/>
      <w:u w:val="single"/>
    </w:rPr>
  </w:style>
  <w:style w:type="paragraph" w:styleId="FootnoteText">
    <w:name w:val="footnote text"/>
    <w:basedOn w:val="Normal"/>
    <w:link w:val="FootnoteTextChar"/>
    <w:uiPriority w:val="99"/>
    <w:unhideWhenUsed/>
    <w:rsid w:val="00B679E7"/>
  </w:style>
  <w:style w:type="character" w:customStyle="1" w:styleId="FootnoteTextChar">
    <w:name w:val="Footnote Text Char"/>
    <w:basedOn w:val="DefaultParagraphFont"/>
    <w:link w:val="FootnoteText"/>
    <w:uiPriority w:val="99"/>
    <w:rsid w:val="00B679E7"/>
  </w:style>
  <w:style w:type="character" w:styleId="FootnoteReference">
    <w:name w:val="footnote reference"/>
    <w:basedOn w:val="DefaultParagraphFont"/>
    <w:uiPriority w:val="99"/>
    <w:unhideWhenUsed/>
    <w:rsid w:val="00B679E7"/>
    <w:rPr>
      <w:vertAlign w:val="superscript"/>
    </w:rPr>
  </w:style>
  <w:style w:type="paragraph" w:styleId="Footer">
    <w:name w:val="footer"/>
    <w:basedOn w:val="Normal"/>
    <w:link w:val="FooterChar"/>
    <w:uiPriority w:val="99"/>
    <w:unhideWhenUsed/>
    <w:rsid w:val="001D6088"/>
    <w:pPr>
      <w:tabs>
        <w:tab w:val="center" w:pos="4703"/>
        <w:tab w:val="right" w:pos="9406"/>
      </w:tabs>
    </w:pPr>
  </w:style>
  <w:style w:type="character" w:customStyle="1" w:styleId="FooterChar">
    <w:name w:val="Footer Char"/>
    <w:basedOn w:val="DefaultParagraphFont"/>
    <w:link w:val="Footer"/>
    <w:uiPriority w:val="99"/>
    <w:rsid w:val="001D6088"/>
  </w:style>
  <w:style w:type="character" w:styleId="PageNumber">
    <w:name w:val="page number"/>
    <w:basedOn w:val="DefaultParagraphFont"/>
    <w:uiPriority w:val="99"/>
    <w:semiHidden/>
    <w:unhideWhenUsed/>
    <w:rsid w:val="001D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limate.be/impa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pclimat.b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deboecksuperieur.com/titres/133297_/9782804193430-une-vie-au-coeur-des-turbulences-climatiques.html" TargetMode="External"/><Relationship Id="rId1" Type="http://schemas.openxmlformats.org/officeDocument/2006/relationships/hyperlink" Target="http://www.climate.be/vanyp/ipcc"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Jean-Pascal van Ypersele</dc:creator>
  <cp:keywords/>
  <dc:description/>
  <cp:lastModifiedBy>Michel Cordier</cp:lastModifiedBy>
  <cp:revision>2</cp:revision>
  <dcterms:created xsi:type="dcterms:W3CDTF">2015-11-19T10:06:00Z</dcterms:created>
  <dcterms:modified xsi:type="dcterms:W3CDTF">2015-11-19T10:06:00Z</dcterms:modified>
</cp:coreProperties>
</file>