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0E7E9" w14:textId="0B0A8548" w:rsidR="00564BE9" w:rsidRPr="00822550" w:rsidRDefault="001330C2" w:rsidP="00822550">
      <w:r w:rsidRPr="00822550">
        <w:rPr>
          <w:noProof/>
          <w:lang w:val="en-US"/>
        </w:rPr>
        <w:drawing>
          <wp:anchor distT="0" distB="0" distL="114300" distR="114300" simplePos="0" relativeHeight="251635200" behindDoc="1" locked="0" layoutInCell="1" allowOverlap="1" wp14:anchorId="4C47E6A5" wp14:editId="1CFEE860">
            <wp:simplePos x="0" y="0"/>
            <wp:positionH relativeFrom="column">
              <wp:posOffset>-158115</wp:posOffset>
            </wp:positionH>
            <wp:positionV relativeFrom="paragraph">
              <wp:posOffset>-1905</wp:posOffset>
            </wp:positionV>
            <wp:extent cx="1428750" cy="1388110"/>
            <wp:effectExtent l="0" t="0" r="0" b="0"/>
            <wp:wrapTight wrapText="bothSides">
              <wp:wrapPolygon edited="0">
                <wp:start x="10080" y="1779"/>
                <wp:lineTo x="7488" y="2371"/>
                <wp:lineTo x="2880" y="5336"/>
                <wp:lineTo x="1728" y="11857"/>
                <wp:lineTo x="2592" y="17489"/>
                <wp:lineTo x="7488" y="20750"/>
                <wp:lineTo x="9504" y="20750"/>
                <wp:lineTo x="12672" y="20750"/>
                <wp:lineTo x="14400" y="20750"/>
                <wp:lineTo x="19872" y="17193"/>
                <wp:lineTo x="19872" y="16007"/>
                <wp:lineTo x="20736" y="11561"/>
                <wp:lineTo x="20736" y="11264"/>
                <wp:lineTo x="19872" y="6818"/>
                <wp:lineTo x="20160" y="5632"/>
                <wp:lineTo x="15264" y="2668"/>
                <wp:lineTo x="12384" y="1779"/>
                <wp:lineTo x="10080" y="1779"/>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388110"/>
                    </a:xfrm>
                    <a:prstGeom prst="rect">
                      <a:avLst/>
                    </a:prstGeom>
                    <a:noFill/>
                    <a:ln>
                      <a:noFill/>
                    </a:ln>
                  </pic:spPr>
                </pic:pic>
              </a:graphicData>
            </a:graphic>
          </wp:anchor>
        </w:drawing>
      </w:r>
      <w:r w:rsidR="00317D24" w:rsidRPr="00822550">
        <w:t xml:space="preserve"> </w:t>
      </w:r>
    </w:p>
    <w:p w14:paraId="3CADC2BE" w14:textId="4A1A7B4C" w:rsidR="00564BE9" w:rsidRPr="00822550" w:rsidRDefault="00564BE9" w:rsidP="00822550"/>
    <w:p w14:paraId="7114B87B" w14:textId="2E73AD86" w:rsidR="00983A32" w:rsidRPr="00822550" w:rsidRDefault="00983A32" w:rsidP="00822550"/>
    <w:p w14:paraId="797B0D48" w14:textId="194D9B39" w:rsidR="00422625" w:rsidRPr="00822550" w:rsidRDefault="005F49C8" w:rsidP="00822550">
      <w:pPr>
        <w:jc w:val="center"/>
        <w:rPr>
          <w:b/>
          <w:bCs/>
          <w:sz w:val="32"/>
          <w:szCs w:val="32"/>
        </w:rPr>
      </w:pPr>
      <w:r w:rsidRPr="00822550">
        <w:rPr>
          <w:b/>
          <w:bCs/>
          <w:sz w:val="32"/>
          <w:szCs w:val="32"/>
        </w:rPr>
        <w:t xml:space="preserve">Newsletter </w:t>
      </w:r>
      <w:r w:rsidR="0015427A">
        <w:rPr>
          <w:b/>
          <w:bCs/>
          <w:sz w:val="32"/>
          <w:szCs w:val="32"/>
        </w:rPr>
        <w:t>Octobre</w:t>
      </w:r>
      <w:r w:rsidR="00C247E2">
        <w:rPr>
          <w:b/>
          <w:bCs/>
          <w:sz w:val="32"/>
          <w:szCs w:val="32"/>
        </w:rPr>
        <w:t xml:space="preserve"> </w:t>
      </w:r>
      <w:r w:rsidRPr="00822550">
        <w:rPr>
          <w:b/>
          <w:bCs/>
          <w:sz w:val="32"/>
          <w:szCs w:val="32"/>
        </w:rPr>
        <w:t>2023</w:t>
      </w:r>
    </w:p>
    <w:p w14:paraId="18F3276D" w14:textId="5003837D" w:rsidR="001F3066" w:rsidRPr="00822550" w:rsidRDefault="001F3066" w:rsidP="00822550"/>
    <w:p w14:paraId="20659AA6" w14:textId="77777777" w:rsidR="00C5633A" w:rsidRPr="00822550" w:rsidRDefault="00C5633A" w:rsidP="00822550"/>
    <w:p w14:paraId="1B8F7148" w14:textId="38010A69" w:rsidR="00822550" w:rsidRDefault="00C247E2" w:rsidP="00C247E2">
      <w:pPr>
        <w:jc w:val="left"/>
        <w:rPr>
          <w:b/>
          <w:bCs/>
          <w:lang w:eastAsia="fr-BE"/>
        </w:rPr>
      </w:pPr>
      <w:r w:rsidRPr="00C247E2">
        <w:rPr>
          <w:b/>
          <w:bCs/>
          <w:lang w:eastAsia="fr-BE"/>
        </w:rPr>
        <w:t>L’É</w:t>
      </w:r>
      <w:r w:rsidR="00422625" w:rsidRPr="00C247E2">
        <w:rPr>
          <w:b/>
          <w:bCs/>
          <w:lang w:eastAsia="fr-BE"/>
        </w:rPr>
        <w:t>DITO</w:t>
      </w:r>
    </w:p>
    <w:p w14:paraId="643C235B" w14:textId="6D8227BA" w:rsidR="00C247E2" w:rsidRPr="00C247E2" w:rsidRDefault="00C247E2" w:rsidP="00C247E2">
      <w:pPr>
        <w:jc w:val="left"/>
        <w:rPr>
          <w:b/>
          <w:bCs/>
          <w:lang w:eastAsia="fr-BE"/>
        </w:rPr>
      </w:pPr>
    </w:p>
    <w:p w14:paraId="4363BFF5" w14:textId="583844ED" w:rsidR="001559BA" w:rsidRPr="00822550" w:rsidRDefault="00C247E2" w:rsidP="00822550">
      <w:pPr>
        <w:rPr>
          <w:lang w:eastAsia="fr-BE"/>
        </w:rPr>
      </w:pPr>
      <w:r w:rsidRPr="00822550">
        <w:rPr>
          <w:noProof/>
          <w:lang w:eastAsia="fr-BE"/>
        </w:rPr>
        <w:drawing>
          <wp:anchor distT="0" distB="0" distL="114300" distR="114300" simplePos="0" relativeHeight="251659264" behindDoc="1" locked="0" layoutInCell="1" allowOverlap="1" wp14:anchorId="3B37FD7B" wp14:editId="692664B4">
            <wp:simplePos x="0" y="0"/>
            <wp:positionH relativeFrom="column">
              <wp:posOffset>3196590</wp:posOffset>
            </wp:positionH>
            <wp:positionV relativeFrom="paragraph">
              <wp:posOffset>107315</wp:posOffset>
            </wp:positionV>
            <wp:extent cx="2828925" cy="1590675"/>
            <wp:effectExtent l="0" t="0" r="0" b="9525"/>
            <wp:wrapTight wrapText="bothSides">
              <wp:wrapPolygon edited="0">
                <wp:start x="0" y="0"/>
                <wp:lineTo x="0" y="21471"/>
                <wp:lineTo x="21382" y="21471"/>
                <wp:lineTo x="21382" y="0"/>
                <wp:lineTo x="0" y="0"/>
              </wp:wrapPolygon>
            </wp:wrapTight>
            <wp:docPr id="667831765" name="Image 2" descr="Antonio Guterres, secrétaire général de l’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onio Guterres, secrétaire général de l’ON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892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559BA" w:rsidRPr="00822550">
        <w:rPr>
          <w:lang w:eastAsia="fr-BE"/>
        </w:rPr>
        <w:t>L’addiction de l’humanité aux énergies fossiles a « ouvert les portes de l’enfer », a déclaré le secrétaire général de l’ONU, Antonio Guterres, en ouvrant le dernier sommet sur l’action climatique.</w:t>
      </w:r>
      <w:r w:rsidRPr="00C247E2">
        <w:rPr>
          <w:noProof/>
          <w:lang w:eastAsia="fr-BE"/>
        </w:rPr>
        <w:t xml:space="preserve"> </w:t>
      </w:r>
    </w:p>
    <w:p w14:paraId="6220B109" w14:textId="1605A12F" w:rsidR="001559BA" w:rsidRPr="00822550" w:rsidRDefault="001559BA" w:rsidP="00822550">
      <w:pPr>
        <w:rPr>
          <w:lang w:eastAsia="fr-BE"/>
        </w:rPr>
      </w:pPr>
      <w:r w:rsidRPr="00822550">
        <w:rPr>
          <w:lang w:eastAsia="fr-BE"/>
        </w:rPr>
        <w:t>« Il n’y aura aucune place pour les reculades, le greenwashing, l’esquive des responsabilités ou un ré-emballage d’annonces des années précédentes », avait-il mis en garde en annonçant cette réunion fin décembre 2022.</w:t>
      </w:r>
    </w:p>
    <w:p w14:paraId="77C5F8A3" w14:textId="77777777" w:rsidR="00C247E2" w:rsidRPr="00C247E2" w:rsidRDefault="00C247E2" w:rsidP="00C247E2">
      <w:pPr>
        <w:pStyle w:val="Paragraphedeliste"/>
        <w:ind w:left="4963"/>
        <w:jc w:val="left"/>
        <w:rPr>
          <w:sz w:val="18"/>
          <w:szCs w:val="18"/>
          <w:lang w:eastAsia="fr-BE"/>
        </w:rPr>
      </w:pPr>
      <w:r w:rsidRPr="00C247E2">
        <w:rPr>
          <w:sz w:val="18"/>
          <w:szCs w:val="18"/>
          <w:lang w:eastAsia="fr-BE"/>
        </w:rPr>
        <w:t>Antonio Guterres, secrétaire général de l’ONU</w:t>
      </w:r>
    </w:p>
    <w:p w14:paraId="00E07516" w14:textId="77777777" w:rsidR="00C247E2" w:rsidRPr="00C247E2" w:rsidRDefault="00C247E2" w:rsidP="00C247E2">
      <w:pPr>
        <w:pStyle w:val="Paragraphedeliste"/>
        <w:ind w:left="4963"/>
        <w:jc w:val="left"/>
        <w:rPr>
          <w:sz w:val="18"/>
          <w:szCs w:val="18"/>
          <w:lang w:eastAsia="fr-BE"/>
        </w:rPr>
      </w:pPr>
      <w:r>
        <w:rPr>
          <w:lang w:eastAsia="fr-BE"/>
        </w:rPr>
        <w:tab/>
        <w:t xml:space="preserve">  </w:t>
      </w:r>
      <w:r w:rsidRPr="00C247E2">
        <w:rPr>
          <w:sz w:val="18"/>
          <w:szCs w:val="18"/>
          <w:lang w:eastAsia="fr-BE"/>
        </w:rPr>
        <w:t>(AFP, publié par Sudinfo)</w:t>
      </w:r>
    </w:p>
    <w:p w14:paraId="53B015FF" w14:textId="26111F42" w:rsidR="00822550" w:rsidRDefault="001559BA" w:rsidP="00822550">
      <w:r w:rsidRPr="00822550">
        <w:t>Que dire de plus ?</w:t>
      </w:r>
    </w:p>
    <w:p w14:paraId="6ADDFC23" w14:textId="7BCE79E6" w:rsidR="00822550" w:rsidRDefault="001559BA" w:rsidP="00822550">
      <w:r w:rsidRPr="00822550">
        <w:t xml:space="preserve">Vous qui vous souciez du dérèglement climatique, vous avez suivi les informations venant de toutes part sur tout ce qui indique que ces « portes de l’enfer » sont en effet ouvertes.  Il nous semble inutile d’y revenir.  Pour les refermer, aucun effort, aucune action ne peut manquer : décisions politiques courageuses et actions citoyennes.  </w:t>
      </w:r>
      <w:r w:rsidRPr="00822550">
        <w:br/>
        <w:t xml:space="preserve">En poursuivant les réflexions sur les moyens utiles, à tout niveau et transversalement. </w:t>
      </w:r>
      <w:r w:rsidRPr="00822550">
        <w:br/>
        <w:t>En soutenant, individuellement et en groupe, en « votant chaque jour » par nos actions, nos abstentions</w:t>
      </w:r>
      <w:r w:rsidR="00822550">
        <w:t xml:space="preserve"> ou</w:t>
      </w:r>
      <w:r w:rsidRPr="00822550">
        <w:t xml:space="preserve"> nos petits gestes de sobriété solidaire.</w:t>
      </w:r>
    </w:p>
    <w:p w14:paraId="4FBD59D0" w14:textId="30915A5C" w:rsidR="00822550" w:rsidRDefault="001559BA" w:rsidP="00822550">
      <w:r w:rsidRPr="00822550">
        <w:t>Ce qui vous est proposé dans la rubrique « Et moi je fais quoi » n’est qu’une toute petite partie du grand catalogue d’actions citoyennes.</w:t>
      </w:r>
      <w:r w:rsidR="008B4942" w:rsidRPr="00822550">
        <w:t xml:space="preserve">  Dès début octobre !</w:t>
      </w:r>
      <w:r w:rsidR="00C247E2">
        <w:t xml:space="preserve"> </w:t>
      </w:r>
      <w:r w:rsidRPr="00822550">
        <w:t>Vous en connaissez et en pratiquez d’autres : partagez-les.</w:t>
      </w:r>
    </w:p>
    <w:p w14:paraId="15C282CD" w14:textId="65C747DE" w:rsidR="001559BA" w:rsidRPr="00822550" w:rsidRDefault="001559BA" w:rsidP="00822550">
      <w:pPr>
        <w:rPr>
          <w:rFonts w:cs="Arial"/>
          <w:b/>
          <w:bCs/>
          <w:color w:val="8064A2" w:themeColor="accent4"/>
        </w:rPr>
      </w:pPr>
      <w:r w:rsidRPr="00822550">
        <w:t>Cécile Fontaine</w:t>
      </w:r>
    </w:p>
    <w:p w14:paraId="17FE6ED2" w14:textId="3B2FC465" w:rsidR="006D4B82" w:rsidRPr="00D66661" w:rsidRDefault="00C41E73" w:rsidP="00D66661">
      <w:pPr>
        <w:pStyle w:val="Titre1"/>
      </w:pPr>
      <w:r w:rsidRPr="00D66661">
        <w:t>A</w:t>
      </w:r>
      <w:r w:rsidR="009B3D68" w:rsidRPr="00D66661">
        <w:t>ctualités du mouvement</w:t>
      </w:r>
    </w:p>
    <w:p w14:paraId="5D3C9B5B" w14:textId="3E732941" w:rsidR="00EF235D" w:rsidRPr="00822550" w:rsidRDefault="006D4B82" w:rsidP="00D66661">
      <w:pPr>
        <w:pStyle w:val="Titre2"/>
      </w:pPr>
      <w:r w:rsidRPr="00822550">
        <w:t>Notre « midi » d’octobre</w:t>
      </w:r>
      <w:r w:rsidR="00D5341F">
        <w:t> : les perturbateurs endocriniens</w:t>
      </w:r>
    </w:p>
    <w:p w14:paraId="7274C4F4" w14:textId="3399E592" w:rsidR="00724390" w:rsidRPr="00822550" w:rsidRDefault="00D5341F" w:rsidP="00822550">
      <w:r>
        <w:rPr>
          <w:noProof/>
        </w:rPr>
        <w:drawing>
          <wp:anchor distT="0" distB="0" distL="114300" distR="114300" simplePos="0" relativeHeight="251664384" behindDoc="1" locked="0" layoutInCell="1" allowOverlap="1" wp14:anchorId="6CA009D8" wp14:editId="71DCDF94">
            <wp:simplePos x="0" y="0"/>
            <wp:positionH relativeFrom="column">
              <wp:posOffset>4765675</wp:posOffset>
            </wp:positionH>
            <wp:positionV relativeFrom="paragraph">
              <wp:posOffset>10160</wp:posOffset>
            </wp:positionV>
            <wp:extent cx="1570990" cy="141795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0990" cy="1417955"/>
                    </a:xfrm>
                    <a:prstGeom prst="rect">
                      <a:avLst/>
                    </a:prstGeom>
                  </pic:spPr>
                </pic:pic>
              </a:graphicData>
            </a:graphic>
            <wp14:sizeRelH relativeFrom="page">
              <wp14:pctWidth>0</wp14:pctWidth>
            </wp14:sizeRelH>
            <wp14:sizeRelV relativeFrom="page">
              <wp14:pctHeight>0</wp14:pctHeight>
            </wp14:sizeRelV>
          </wp:anchor>
        </w:drawing>
      </w:r>
      <w:r w:rsidR="000729B8" w:rsidRPr="00822550">
        <w:t xml:space="preserve">Le </w:t>
      </w:r>
      <w:r w:rsidR="00547293" w:rsidRPr="00822550">
        <w:t xml:space="preserve">mardi </w:t>
      </w:r>
      <w:r w:rsidR="000729B8" w:rsidRPr="00822550">
        <w:t>10 octobre, de 1</w:t>
      </w:r>
      <w:r w:rsidR="006D4B82" w:rsidRPr="00822550">
        <w:t>3</w:t>
      </w:r>
      <w:r w:rsidR="008A1A65">
        <w:t>h30</w:t>
      </w:r>
      <w:r w:rsidR="000729B8" w:rsidRPr="00822550">
        <w:t xml:space="preserve"> à 15 h </w:t>
      </w:r>
      <w:r w:rsidR="00976C7D" w:rsidRPr="00822550">
        <w:t>« Les impacts des perturbateurs endocriniens sur la santé de nos petits-enfants » avec la pédiatre, Dr Anne-Simone Parent</w:t>
      </w:r>
    </w:p>
    <w:p w14:paraId="56AE762D" w14:textId="463E47C0" w:rsidR="006D4B82" w:rsidRPr="00822550" w:rsidRDefault="006D4B82" w:rsidP="00822550">
      <w:pPr>
        <w:rPr>
          <w:rFonts w:cs="Arial"/>
          <w:color w:val="0000FF" w:themeColor="hyperlink"/>
          <w:u w:val="single"/>
        </w:rPr>
      </w:pPr>
      <w:r w:rsidRPr="00822550">
        <w:rPr>
          <w:rFonts w:cs="Arial"/>
        </w:rPr>
        <w:t>Ce sera par zoom</w:t>
      </w:r>
      <w:r w:rsidR="00822550" w:rsidRPr="00822550">
        <w:rPr>
          <w:rFonts w:cs="Arial"/>
        </w:rPr>
        <w:t xml:space="preserve">. </w:t>
      </w:r>
      <w:r w:rsidR="00167EDD" w:rsidRPr="00BB1AA0">
        <w:rPr>
          <w:rFonts w:cs="Arial"/>
          <w:b/>
          <w:bCs/>
          <w:color w:val="FF0000"/>
        </w:rPr>
        <w:t>S’inscrire :</w:t>
      </w:r>
      <w:hyperlink r:id="rId11" w:history="1">
        <w:r w:rsidR="00167EDD" w:rsidRPr="00BB1AA0">
          <w:rPr>
            <w:rStyle w:val="Lienhypertexte"/>
            <w:rFonts w:cs="Arial"/>
            <w:b/>
            <w:bCs/>
            <w:color w:val="FF0000"/>
          </w:rPr>
          <w:t xml:space="preserve"> </w:t>
        </w:r>
        <w:r w:rsidR="00BC29F2" w:rsidRPr="00BB1AA0">
          <w:rPr>
            <w:rStyle w:val="Lienhypertexte"/>
            <w:rFonts w:cs="Arial"/>
            <w:b/>
            <w:bCs/>
            <w:color w:val="FF0000"/>
          </w:rPr>
          <w:t>ici</w:t>
        </w:r>
      </w:hyperlink>
    </w:p>
    <w:p w14:paraId="74EF4289" w14:textId="5E537C92" w:rsidR="00F14128" w:rsidRPr="00822550" w:rsidRDefault="006D4B82" w:rsidP="00822550">
      <w:r w:rsidRPr="00822550">
        <w:t>Les inscrits recevront le lien pour assister à la séance quelques jours avant</w:t>
      </w:r>
      <w:r w:rsidR="00822550" w:rsidRPr="00822550">
        <w:t>.</w:t>
      </w:r>
      <w:r w:rsidRPr="00822550">
        <w:t xml:space="preserve"> </w:t>
      </w:r>
    </w:p>
    <w:p w14:paraId="49D22255" w14:textId="77777777" w:rsidR="006D4B82" w:rsidRPr="00822550" w:rsidRDefault="006D4B82" w:rsidP="00822550"/>
    <w:p w14:paraId="494582A6" w14:textId="77777777" w:rsidR="00BB1AA0" w:rsidRDefault="00BB1AA0">
      <w:pPr>
        <w:spacing w:after="200" w:line="276" w:lineRule="auto"/>
        <w:jc w:val="left"/>
        <w:rPr>
          <w:rFonts w:eastAsia="Times New Roman" w:cs="Times New Roman"/>
          <w:b/>
          <w:bCs/>
          <w:sz w:val="24"/>
          <w:szCs w:val="24"/>
          <w:lang w:eastAsia="fr-BE"/>
        </w:rPr>
      </w:pPr>
      <w:r>
        <w:br w:type="page"/>
      </w:r>
    </w:p>
    <w:p w14:paraId="6F267B12" w14:textId="3FD424E6" w:rsidR="00D66661" w:rsidRDefault="006D4B82" w:rsidP="008B5331">
      <w:pPr>
        <w:pStyle w:val="Titre2"/>
        <w:spacing w:before="0" w:beforeAutospacing="0" w:after="0" w:afterAutospacing="0"/>
      </w:pPr>
      <w:r w:rsidRPr="00822550">
        <w:lastRenderedPageBreak/>
        <w:t>Grande Conférence à L</w:t>
      </w:r>
      <w:r w:rsidR="00D66661">
        <w:t>LN le</w:t>
      </w:r>
      <w:r w:rsidRPr="00822550">
        <w:t xml:space="preserve"> vendredi 10 novembre</w:t>
      </w:r>
      <w:r w:rsidR="00FC5314">
        <w:t xml:space="preserve"> en soirée</w:t>
      </w:r>
      <w:r w:rsidRPr="00822550">
        <w:t> :</w:t>
      </w:r>
    </w:p>
    <w:p w14:paraId="37FF46CF" w14:textId="3593DBB0" w:rsidR="006D4B82" w:rsidRPr="00FC5314" w:rsidRDefault="006D4B82" w:rsidP="008B5331">
      <w:pPr>
        <w:pStyle w:val="Titre2"/>
        <w:numPr>
          <w:ilvl w:val="0"/>
          <w:numId w:val="0"/>
        </w:numPr>
        <w:spacing w:before="0" w:beforeAutospacing="0" w:after="0" w:afterAutospacing="0"/>
        <w:ind w:left="1287"/>
        <w:rPr>
          <w:sz w:val="28"/>
          <w:szCs w:val="28"/>
        </w:rPr>
      </w:pPr>
      <w:r w:rsidRPr="00FC5314">
        <w:rPr>
          <w:color w:val="00B050"/>
          <w:sz w:val="28"/>
          <w:szCs w:val="28"/>
          <w:shd w:val="clear" w:color="auto" w:fill="FFFFFF"/>
        </w:rPr>
        <w:t>L’entreprise face au climat : nécessaire révolution </w:t>
      </w:r>
    </w:p>
    <w:p w14:paraId="68435D5C" w14:textId="77777777" w:rsidR="00BB1AA0" w:rsidRDefault="00BB1AA0" w:rsidP="008B5331"/>
    <w:p w14:paraId="3AE1ABFA" w14:textId="0AB1F652" w:rsidR="006D4B82" w:rsidRPr="00822550" w:rsidRDefault="006D4B82" w:rsidP="008B5331">
      <w:r w:rsidRPr="00822550">
        <w:t>Avec :</w:t>
      </w:r>
    </w:p>
    <w:p w14:paraId="69439954" w14:textId="67A6C28F" w:rsidR="00822550" w:rsidRPr="00822550" w:rsidRDefault="00822550" w:rsidP="00822550">
      <w:pPr>
        <w:rPr>
          <w:rFonts w:cs="Arial"/>
          <w:color w:val="202122"/>
        </w:rPr>
      </w:pPr>
      <w:r>
        <w:rPr>
          <w:rFonts w:cs="Arial"/>
          <w:b/>
          <w:bCs/>
          <w:color w:val="222222"/>
        </w:rPr>
        <w:t xml:space="preserve">- </w:t>
      </w:r>
      <w:r w:rsidR="006D4B82" w:rsidRPr="00822550">
        <w:rPr>
          <w:rFonts w:cs="Arial"/>
          <w:b/>
          <w:bCs/>
          <w:color w:val="222222"/>
        </w:rPr>
        <w:t>Isabelle Ferreras</w:t>
      </w:r>
      <w:r w:rsidR="006D4B82" w:rsidRPr="00822550">
        <w:rPr>
          <w:rFonts w:cs="Arial"/>
          <w:color w:val="222222"/>
        </w:rPr>
        <w:t>, chercheuse associée à </w:t>
      </w:r>
      <w:hyperlink r:id="rId12" w:tooltip="Université Harvard" w:history="1">
        <w:r w:rsidR="006D4B82" w:rsidRPr="00822550">
          <w:rPr>
            <w:color w:val="222222"/>
          </w:rPr>
          <w:t>Harvard</w:t>
        </w:r>
      </w:hyperlink>
      <w:r w:rsidR="006D4B82" w:rsidRPr="00822550">
        <w:rPr>
          <w:rFonts w:cs="Arial"/>
          <w:color w:val="222222"/>
        </w:rPr>
        <w:t> et </w:t>
      </w:r>
      <w:hyperlink r:id="rId13" w:tooltip="Sociologue" w:history="1">
        <w:r w:rsidR="006D4B82" w:rsidRPr="00822550">
          <w:rPr>
            <w:color w:val="222222"/>
          </w:rPr>
          <w:t>sociologue</w:t>
        </w:r>
      </w:hyperlink>
      <w:r w:rsidR="00D66661">
        <w:rPr>
          <w:color w:val="222222"/>
        </w:rPr>
        <w:t xml:space="preserve">, </w:t>
      </w:r>
      <w:r w:rsidR="00D66661">
        <w:rPr>
          <w:rFonts w:cs="Arial"/>
          <w:color w:val="222222"/>
        </w:rPr>
        <w:t>m</w:t>
      </w:r>
      <w:r w:rsidR="006D4B82" w:rsidRPr="00822550">
        <w:rPr>
          <w:rFonts w:cs="Arial"/>
          <w:color w:val="222222"/>
        </w:rPr>
        <w:t xml:space="preserve">aître de recherches </w:t>
      </w:r>
      <w:r w:rsidR="00D66661">
        <w:rPr>
          <w:rFonts w:cs="Arial"/>
          <w:color w:val="222222"/>
        </w:rPr>
        <w:t>au</w:t>
      </w:r>
      <w:r w:rsidR="006D4B82" w:rsidRPr="00822550">
        <w:rPr>
          <w:rFonts w:cs="Arial"/>
          <w:color w:val="222222"/>
        </w:rPr>
        <w:t xml:space="preserve"> Fonds national de la recherche scientifiqu</w:t>
      </w:r>
      <w:r>
        <w:rPr>
          <w:rFonts w:cs="Arial"/>
          <w:color w:val="222222"/>
        </w:rPr>
        <w:t>e,</w:t>
      </w:r>
      <w:r w:rsidR="006D4B82" w:rsidRPr="00822550">
        <w:rPr>
          <w:rFonts w:cs="Arial"/>
          <w:color w:val="222222"/>
        </w:rPr>
        <w:t xml:space="preserve"> professeur de sociologie à l'U</w:t>
      </w:r>
      <w:r w:rsidRPr="00822550">
        <w:rPr>
          <w:rFonts w:cs="Arial"/>
          <w:color w:val="222222"/>
        </w:rPr>
        <w:t>CL</w:t>
      </w:r>
      <w:r>
        <w:rPr>
          <w:rFonts w:cs="Arial"/>
          <w:color w:val="222222"/>
        </w:rPr>
        <w:t xml:space="preserve">, </w:t>
      </w:r>
      <w:r w:rsidR="00D66661">
        <w:rPr>
          <w:rFonts w:cs="Arial"/>
          <w:color w:val="202122"/>
        </w:rPr>
        <w:t>p</w:t>
      </w:r>
      <w:r w:rsidR="006D4B82" w:rsidRPr="00822550">
        <w:rPr>
          <w:rFonts w:cs="Arial"/>
          <w:color w:val="202122"/>
        </w:rPr>
        <w:t xml:space="preserve">résidente en 2021 et 2022 de </w:t>
      </w:r>
      <w:r w:rsidR="006D4B82" w:rsidRPr="00822550">
        <w:rPr>
          <w:rFonts w:cs="Arial"/>
          <w:color w:val="222222"/>
        </w:rPr>
        <w:t>l'</w:t>
      </w:r>
      <w:hyperlink r:id="rId14" w:tooltip="Académie royale des sciences, des lettres et des beaux-arts de Belgique" w:history="1">
        <w:r w:rsidR="006D4B82" w:rsidRPr="00822550">
          <w:rPr>
            <w:color w:val="222222"/>
          </w:rPr>
          <w:t>Académie royale des sciences, des lettres et des beaux-arts de Belgique</w:t>
        </w:r>
      </w:hyperlink>
      <w:r w:rsidR="006D4B82" w:rsidRPr="00822550">
        <w:rPr>
          <w:rFonts w:cs="Arial"/>
          <w:color w:val="222222"/>
        </w:rPr>
        <w:t> et actuellement</w:t>
      </w:r>
      <w:r w:rsidR="006D4B82" w:rsidRPr="00822550">
        <w:rPr>
          <w:rFonts w:cs="Arial"/>
          <w:color w:val="202122"/>
        </w:rPr>
        <w:t xml:space="preserve"> membre de cette institution</w:t>
      </w:r>
      <w:r w:rsidRPr="00822550">
        <w:rPr>
          <w:rFonts w:cs="Arial"/>
          <w:color w:val="202122"/>
        </w:rPr>
        <w:t>.</w:t>
      </w:r>
    </w:p>
    <w:p w14:paraId="597B86F9" w14:textId="15C19C52" w:rsidR="00822550" w:rsidRPr="00822550" w:rsidRDefault="00822550" w:rsidP="00822550">
      <w:r w:rsidRPr="00822550">
        <w:t>Co-autrice de la BD « </w:t>
      </w:r>
      <w:hyperlink r:id="rId15" w:history="1">
        <w:r w:rsidRPr="00822550">
          <w:rPr>
            <w:rStyle w:val="Lienhypertexte"/>
          </w:rPr>
          <w:t xml:space="preserve">Hé </w:t>
        </w:r>
        <w:r w:rsidR="003E78F3" w:rsidRPr="00822550">
          <w:rPr>
            <w:rStyle w:val="Lienhypertexte"/>
          </w:rPr>
          <w:t>Patron !</w:t>
        </w:r>
      </w:hyperlink>
      <w:r w:rsidRPr="00822550">
        <w:t xml:space="preserve"> Pour une révolution dans l’entreprise »</w:t>
      </w:r>
    </w:p>
    <w:p w14:paraId="42AF3D90" w14:textId="2DC34413" w:rsidR="006D4B82" w:rsidRPr="00822550" w:rsidRDefault="00822550" w:rsidP="00822550">
      <w:r w:rsidRPr="00822550">
        <w:t xml:space="preserve">Co-autrice de </w:t>
      </w:r>
      <w:hyperlink r:id="rId16" w:history="1">
        <w:r w:rsidRPr="00822550">
          <w:rPr>
            <w:rStyle w:val="Lienhypertexte"/>
          </w:rPr>
          <w:t>Le manifeste travail - Démocratiser, démarchandiser, dépolluer</w:t>
        </w:r>
      </w:hyperlink>
    </w:p>
    <w:p w14:paraId="79B27FC5" w14:textId="0AB9DE99" w:rsidR="006D4B82" w:rsidRPr="00822550" w:rsidRDefault="00822550" w:rsidP="00822550">
      <w:pPr>
        <w:rPr>
          <w:rFonts w:cs="Arial"/>
          <w:color w:val="222222"/>
        </w:rPr>
      </w:pPr>
      <w:r>
        <w:rPr>
          <w:rFonts w:cs="Arial"/>
          <w:color w:val="222222"/>
        </w:rPr>
        <w:t xml:space="preserve">- </w:t>
      </w:r>
      <w:r w:rsidR="006D4B82" w:rsidRPr="00822550">
        <w:rPr>
          <w:rFonts w:cs="Arial"/>
          <w:b/>
          <w:bCs/>
          <w:color w:val="222222"/>
        </w:rPr>
        <w:t>Jacques Crahay</w:t>
      </w:r>
      <w:r w:rsidR="006D4B82" w:rsidRPr="00822550">
        <w:rPr>
          <w:rFonts w:cs="Arial"/>
          <w:color w:val="222222"/>
        </w:rPr>
        <w:t>, ingénieur civil (génie chimique</w:t>
      </w:r>
      <w:r w:rsidR="00C247E2">
        <w:rPr>
          <w:rFonts w:cs="Arial"/>
          <w:color w:val="222222"/>
        </w:rPr>
        <w:t xml:space="preserve"> et biochimique</w:t>
      </w:r>
      <w:r w:rsidR="006D4B82" w:rsidRPr="00822550">
        <w:rPr>
          <w:rFonts w:cs="Arial"/>
          <w:color w:val="222222"/>
        </w:rPr>
        <w:t>),</w:t>
      </w:r>
      <w:r w:rsidRPr="00822550">
        <w:rPr>
          <w:rFonts w:cs="Arial"/>
          <w:color w:val="222222"/>
        </w:rPr>
        <w:t xml:space="preserve"> </w:t>
      </w:r>
      <w:r w:rsidR="00D66661">
        <w:rPr>
          <w:rFonts w:cs="Arial"/>
          <w:color w:val="222222"/>
        </w:rPr>
        <w:t>ex-</w:t>
      </w:r>
      <w:r w:rsidRPr="00822550">
        <w:rPr>
          <w:rFonts w:cs="Arial"/>
          <w:color w:val="222222"/>
        </w:rPr>
        <w:t>CEO</w:t>
      </w:r>
      <w:r w:rsidR="006D4B82" w:rsidRPr="00822550">
        <w:rPr>
          <w:rFonts w:cs="Arial"/>
          <w:color w:val="222222"/>
        </w:rPr>
        <w:t xml:space="preserve"> de l’entreprise C</w:t>
      </w:r>
      <w:r>
        <w:rPr>
          <w:rFonts w:cs="Arial"/>
          <w:color w:val="222222"/>
        </w:rPr>
        <w:t>o</w:t>
      </w:r>
      <w:r w:rsidR="006D4B82" w:rsidRPr="00822550">
        <w:rPr>
          <w:rFonts w:cs="Arial"/>
          <w:color w:val="222222"/>
        </w:rPr>
        <w:t xml:space="preserve">sucra, </w:t>
      </w:r>
      <w:r w:rsidRPr="00822550">
        <w:rPr>
          <w:rFonts w:cs="Arial"/>
          <w:color w:val="222222"/>
        </w:rPr>
        <w:t>past</w:t>
      </w:r>
      <w:r w:rsidR="006D4B82" w:rsidRPr="00822550">
        <w:rPr>
          <w:rFonts w:cs="Arial"/>
          <w:color w:val="222222"/>
        </w:rPr>
        <w:t>-président de l'Union Wallonne des Entreprises</w:t>
      </w:r>
      <w:r w:rsidR="00D66661">
        <w:rPr>
          <w:rFonts w:cs="Arial"/>
          <w:color w:val="222222"/>
        </w:rPr>
        <w:t xml:space="preserve">, co-fondateur de la </w:t>
      </w:r>
      <w:hyperlink r:id="rId17" w:history="1">
        <w:r w:rsidR="00D66661" w:rsidRPr="00D66661">
          <w:rPr>
            <w:rStyle w:val="Lienhypertexte"/>
            <w:rFonts w:cs="Arial"/>
          </w:rPr>
          <w:t>CEO Alliance for sustainability</w:t>
        </w:r>
      </w:hyperlink>
      <w:r w:rsidR="00D66661">
        <w:rPr>
          <w:rFonts w:cs="Arial"/>
          <w:color w:val="222222"/>
        </w:rPr>
        <w:t>.</w:t>
      </w:r>
    </w:p>
    <w:p w14:paraId="16E4FE06" w14:textId="18055D24" w:rsidR="00547293" w:rsidRPr="00822550" w:rsidRDefault="00822550" w:rsidP="00822550">
      <w:pPr>
        <w:rPr>
          <w:rFonts w:cs="Arial"/>
          <w:color w:val="222222"/>
        </w:rPr>
      </w:pPr>
      <w:r>
        <w:rPr>
          <w:rFonts w:cs="Arial"/>
          <w:color w:val="222222"/>
        </w:rPr>
        <w:t xml:space="preserve">- </w:t>
      </w:r>
      <w:r w:rsidR="00547293" w:rsidRPr="00822550">
        <w:rPr>
          <w:rFonts w:cs="Arial"/>
          <w:b/>
          <w:bCs/>
          <w:color w:val="222222"/>
        </w:rPr>
        <w:t>Chloé Mikolajczac</w:t>
      </w:r>
      <w:r w:rsidR="00547293" w:rsidRPr="00822550">
        <w:rPr>
          <w:rFonts w:cs="Arial"/>
          <w:color w:val="222222"/>
        </w:rPr>
        <w:t>, activiste pour le climat</w:t>
      </w:r>
      <w:r>
        <w:rPr>
          <w:rFonts w:cs="Arial"/>
          <w:color w:val="222222"/>
        </w:rPr>
        <w:t xml:space="preserve"> et la justice sociale.</w:t>
      </w:r>
      <w:r w:rsidR="00547293" w:rsidRPr="00822550">
        <w:rPr>
          <w:rFonts w:cs="Arial"/>
          <w:color w:val="222222"/>
        </w:rPr>
        <w:t xml:space="preserve"> </w:t>
      </w:r>
    </w:p>
    <w:p w14:paraId="7B36EF06" w14:textId="1612D766" w:rsidR="00822550" w:rsidRPr="00822550" w:rsidRDefault="00822550" w:rsidP="00822550">
      <w:pPr>
        <w:pStyle w:val="Textebrut"/>
        <w:rPr>
          <w:rFonts w:ascii="Verdana" w:hAnsi="Verdana"/>
        </w:rPr>
      </w:pPr>
      <w:r w:rsidRPr="00822550">
        <w:rPr>
          <w:rFonts w:ascii="Verdana" w:hAnsi="Verdana" w:cs="Arial"/>
          <w:color w:val="222222"/>
        </w:rPr>
        <w:t xml:space="preserve">- </w:t>
      </w:r>
      <w:r w:rsidR="00547293" w:rsidRPr="00822550">
        <w:rPr>
          <w:rFonts w:ascii="Verdana" w:hAnsi="Verdana" w:cs="Arial"/>
          <w:b/>
          <w:bCs/>
          <w:color w:val="222222"/>
          <w:sz w:val="21"/>
          <w:szCs w:val="21"/>
        </w:rPr>
        <w:t>Benjamin Denis</w:t>
      </w:r>
      <w:r w:rsidR="00547293" w:rsidRPr="00822550">
        <w:rPr>
          <w:rFonts w:ascii="Verdana" w:hAnsi="Verdana" w:cs="Arial"/>
          <w:color w:val="222222"/>
          <w:sz w:val="21"/>
          <w:szCs w:val="21"/>
        </w:rPr>
        <w:t xml:space="preserve">, </w:t>
      </w:r>
      <w:r w:rsidRPr="00822550">
        <w:rPr>
          <w:rFonts w:ascii="Verdana" w:hAnsi="Verdana"/>
        </w:rPr>
        <w:t xml:space="preserve">Senior policy adviser et head of industrial policy </w:t>
      </w:r>
      <w:r w:rsidR="003E78F3" w:rsidRPr="00822550">
        <w:rPr>
          <w:rFonts w:ascii="Verdana" w:hAnsi="Verdana"/>
        </w:rPr>
        <w:t>coordination chez</w:t>
      </w:r>
      <w:r w:rsidRPr="00822550">
        <w:rPr>
          <w:rFonts w:ascii="Verdana" w:hAnsi="Verdana"/>
        </w:rPr>
        <w:t xml:space="preserve"> </w:t>
      </w:r>
      <w:hyperlink r:id="rId18" w:history="1">
        <w:r w:rsidRPr="00822550">
          <w:rPr>
            <w:rStyle w:val="Lienhypertexte"/>
            <w:rFonts w:ascii="Verdana" w:hAnsi="Verdana"/>
          </w:rPr>
          <w:t>https://justtransition.industriall-europe.eu/</w:t>
        </w:r>
      </w:hyperlink>
      <w:r w:rsidRPr="00822550">
        <w:rPr>
          <w:rFonts w:ascii="Verdana" w:hAnsi="Verdana"/>
        </w:rPr>
        <w:t xml:space="preserve"> et ex-advisor à la CES (Confédération européenne des syndicats) : </w:t>
      </w:r>
      <w:hyperlink r:id="rId19" w:history="1">
        <w:r w:rsidRPr="00822550">
          <w:rPr>
            <w:rStyle w:val="Lienhypertexte"/>
            <w:rFonts w:ascii="Verdana" w:hAnsi="Verdana"/>
          </w:rPr>
          <w:t>https://www.etuc.org/fr</w:t>
        </w:r>
      </w:hyperlink>
    </w:p>
    <w:p w14:paraId="3FF5C016" w14:textId="057CA934" w:rsidR="00547293" w:rsidRDefault="00547293" w:rsidP="00822550">
      <w:pPr>
        <w:rPr>
          <w:rFonts w:cs="Arial"/>
          <w:color w:val="222222"/>
        </w:rPr>
      </w:pPr>
    </w:p>
    <w:p w14:paraId="3E15A8C6" w14:textId="0077C587" w:rsidR="00547293" w:rsidRPr="00822550" w:rsidRDefault="00822550" w:rsidP="00822550">
      <w:r>
        <w:rPr>
          <w:rFonts w:cs="Arial"/>
          <w:color w:val="222222"/>
        </w:rPr>
        <w:t>Et, p</w:t>
      </w:r>
      <w:r>
        <w:t xml:space="preserve">our animer les échanges entre les intervenants et avec le public : </w:t>
      </w:r>
      <w:r w:rsidRPr="00822550">
        <w:rPr>
          <w:b/>
          <w:bCs/>
        </w:rPr>
        <w:t>Bertrand Henne</w:t>
      </w:r>
      <w:r>
        <w:t xml:space="preserve">, journaliste (RTBF) et </w:t>
      </w:r>
      <w:r w:rsidR="00D66661">
        <w:t>m</w:t>
      </w:r>
      <w:r>
        <w:t>aître de conférences invité (UCL).</w:t>
      </w:r>
    </w:p>
    <w:p w14:paraId="5C8414F3" w14:textId="77777777" w:rsidR="00547293" w:rsidRDefault="00547293" w:rsidP="00822550">
      <w:r w:rsidRPr="00822550">
        <w:t xml:space="preserve">Nous vous attendons nombreux pour renouveler l’ambiance enthousiaste de nos conférences annuelles interrompues depuis le Covid. </w:t>
      </w:r>
    </w:p>
    <w:p w14:paraId="7BF24100" w14:textId="49184EA8" w:rsidR="00DD0254" w:rsidRDefault="00DD0254" w:rsidP="00822550">
      <w:pPr>
        <w:rPr>
          <w:b/>
          <w:bCs/>
          <w:sz w:val="20"/>
          <w:szCs w:val="20"/>
        </w:rPr>
      </w:pPr>
      <w:r w:rsidRPr="00DD0254">
        <w:rPr>
          <w:b/>
          <w:bCs/>
          <w:sz w:val="20"/>
          <w:szCs w:val="20"/>
        </w:rPr>
        <w:t>Accueil à partir de 19 h (possibilité de se restaurer) – Conférence dès 20 h précises.</w:t>
      </w:r>
    </w:p>
    <w:p w14:paraId="1D4EA604" w14:textId="49CE9D0A" w:rsidR="00FC5314" w:rsidRPr="00DD0254" w:rsidRDefault="00FC5314" w:rsidP="00822550">
      <w:pPr>
        <w:rPr>
          <w:b/>
          <w:bCs/>
          <w:sz w:val="20"/>
          <w:szCs w:val="20"/>
        </w:rPr>
      </w:pPr>
      <w:r w:rsidRPr="00FC5314">
        <w:rPr>
          <w:rFonts w:ascii="Arial" w:hAnsi="Arial" w:cs="Arial"/>
          <w:b/>
          <w:bCs/>
          <w:color w:val="4F6228" w:themeColor="accent3" w:themeShade="80"/>
          <w:sz w:val="24"/>
          <w:szCs w:val="24"/>
          <w:shd w:val="clear" w:color="auto" w:fill="FFFFFF"/>
        </w:rPr>
        <w:t>Les modalités pratiques pour la réservation vous parviendront tout prochainement</w:t>
      </w:r>
      <w:r>
        <w:rPr>
          <w:rFonts w:ascii="Arial" w:hAnsi="Arial" w:cs="Arial"/>
          <w:color w:val="222222"/>
          <w:shd w:val="clear" w:color="auto" w:fill="FFFFFF"/>
        </w:rPr>
        <w:t>.</w:t>
      </w:r>
    </w:p>
    <w:p w14:paraId="015A05B7" w14:textId="02481446" w:rsidR="006D4B82" w:rsidRPr="00822550" w:rsidRDefault="00547293" w:rsidP="00D66661">
      <w:pPr>
        <w:pStyle w:val="Titre2"/>
      </w:pPr>
      <w:r w:rsidRPr="00822550">
        <w:t xml:space="preserve">Soirée </w:t>
      </w:r>
      <w:r w:rsidR="00114F3A" w:rsidRPr="00822550">
        <w:t xml:space="preserve">européenne </w:t>
      </w:r>
      <w:r w:rsidRPr="00822550">
        <w:t>du 1</w:t>
      </w:r>
      <w:r w:rsidR="00D66661">
        <w:t>/12</w:t>
      </w:r>
      <w:r w:rsidRPr="00822550">
        <w:t xml:space="preserve"> avec les </w:t>
      </w:r>
      <w:r w:rsidR="00C247E2">
        <w:t>« </w:t>
      </w:r>
      <w:r w:rsidRPr="00822550">
        <w:t>Grands-Parents</w:t>
      </w:r>
      <w:r w:rsidR="00C247E2">
        <w:t xml:space="preserve"> pour le Climat » </w:t>
      </w:r>
      <w:r w:rsidRPr="00822550">
        <w:t xml:space="preserve">de toute l’Europe </w:t>
      </w:r>
    </w:p>
    <w:p w14:paraId="160D3955" w14:textId="3F192D8D" w:rsidR="00547293" w:rsidRPr="00822550" w:rsidRDefault="00547293" w:rsidP="00822550">
      <w:pPr>
        <w:rPr>
          <w:lang w:eastAsia="fr-BE"/>
        </w:rPr>
      </w:pPr>
      <w:r w:rsidRPr="00822550">
        <w:rPr>
          <w:lang w:eastAsia="fr-BE"/>
        </w:rPr>
        <w:t>Du 30 novembre au 3 décembre, avec les Grootouders voor het Klimaat, nous accueillons une délégation de Grands</w:t>
      </w:r>
      <w:r w:rsidR="00D66661">
        <w:rPr>
          <w:lang w:eastAsia="fr-BE"/>
        </w:rPr>
        <w:t>-</w:t>
      </w:r>
      <w:r w:rsidRPr="00822550">
        <w:rPr>
          <w:lang w:eastAsia="fr-BE"/>
        </w:rPr>
        <w:t>Parents pour le Climat venant de 10 pays différents.  Le but est d'apprendre à se connaître et de former un réseau efficace étendu à toute l’Europe.</w:t>
      </w:r>
      <w:r w:rsidR="00114F3A" w:rsidRPr="00822550">
        <w:rPr>
          <w:lang w:eastAsia="fr-BE"/>
        </w:rPr>
        <w:t xml:space="preserve"> </w:t>
      </w:r>
      <w:r w:rsidRPr="00822550">
        <w:rPr>
          <w:lang w:eastAsia="fr-BE"/>
        </w:rPr>
        <w:t xml:space="preserve">Une rencontre est prévue avec des députés européens. </w:t>
      </w:r>
    </w:p>
    <w:p w14:paraId="49BC5E54" w14:textId="50A2C72F" w:rsidR="00114F3A" w:rsidRPr="00822550" w:rsidRDefault="00114F3A" w:rsidP="00822550">
      <w:pPr>
        <w:rPr>
          <w:b/>
          <w:bCs/>
          <w:lang w:eastAsia="fr-BE"/>
        </w:rPr>
      </w:pPr>
      <w:r w:rsidRPr="00822550">
        <w:rPr>
          <w:lang w:eastAsia="fr-BE"/>
        </w:rPr>
        <w:t>P</w:t>
      </w:r>
      <w:r w:rsidR="00547293" w:rsidRPr="00822550">
        <w:rPr>
          <w:lang w:eastAsia="fr-BE"/>
        </w:rPr>
        <w:t xml:space="preserve">our permettre à nos membres de les rencontrer </w:t>
      </w:r>
      <w:r w:rsidRPr="00822550">
        <w:rPr>
          <w:lang w:eastAsia="fr-BE"/>
        </w:rPr>
        <w:t>et de dialoguer avec eux, nous organisons u</w:t>
      </w:r>
      <w:r w:rsidR="00547293" w:rsidRPr="00822550">
        <w:rPr>
          <w:lang w:eastAsia="fr-BE"/>
        </w:rPr>
        <w:t xml:space="preserve">ne soirée le </w:t>
      </w:r>
      <w:r w:rsidR="00547293" w:rsidRPr="00822550">
        <w:rPr>
          <w:b/>
          <w:bCs/>
          <w:lang w:eastAsia="fr-BE"/>
        </w:rPr>
        <w:t>1er décembre</w:t>
      </w:r>
      <w:r w:rsidRPr="00822550">
        <w:rPr>
          <w:b/>
          <w:bCs/>
          <w:lang w:eastAsia="fr-BE"/>
        </w:rPr>
        <w:t xml:space="preserve"> à la Tricoterie à Bruxelles. </w:t>
      </w:r>
    </w:p>
    <w:p w14:paraId="581D8A1B" w14:textId="5C53E629" w:rsidR="00114F3A" w:rsidRPr="00822550" w:rsidRDefault="00114F3A" w:rsidP="00822550">
      <w:pPr>
        <w:rPr>
          <w:b/>
          <w:bCs/>
        </w:rPr>
      </w:pPr>
      <w:r w:rsidRPr="00822550">
        <w:rPr>
          <w:lang w:eastAsia="fr-BE"/>
        </w:rPr>
        <w:t xml:space="preserve">La présence de </w:t>
      </w:r>
      <w:r w:rsidRPr="00822550">
        <w:rPr>
          <w:b/>
          <w:bCs/>
          <w:lang w:eastAsia="fr-BE"/>
        </w:rPr>
        <w:t>Terry Reintke, la co-présidente du groupe des Verts</w:t>
      </w:r>
      <w:r w:rsidRPr="00822550">
        <w:rPr>
          <w:lang w:eastAsia="fr-BE"/>
        </w:rPr>
        <w:t xml:space="preserve"> européens est sollicitée </w:t>
      </w:r>
      <w:r w:rsidRPr="00822550">
        <w:t>pour évoquer les grands enjeux des élections européennes de 2024</w:t>
      </w:r>
      <w:r w:rsidRPr="00822550">
        <w:rPr>
          <w:b/>
          <w:bCs/>
        </w:rPr>
        <w:t>.</w:t>
      </w:r>
    </w:p>
    <w:p w14:paraId="43634D85" w14:textId="60747F7E" w:rsidR="00114F3A" w:rsidRPr="00822550" w:rsidRDefault="00114F3A" w:rsidP="00822550">
      <w:r w:rsidRPr="00822550">
        <w:t>Soirée de 19 à 23 h :  25 € /personne incluant sandwiches et boissons</w:t>
      </w:r>
    </w:p>
    <w:p w14:paraId="6ABD78CC" w14:textId="366FF26F" w:rsidR="00547293" w:rsidRPr="00822550" w:rsidRDefault="00114F3A" w:rsidP="00822550">
      <w:r w:rsidRPr="00822550">
        <w:t xml:space="preserve">Où ? au </w:t>
      </w:r>
      <w:r w:rsidR="00D66661">
        <w:t>G</w:t>
      </w:r>
      <w:r w:rsidRPr="00822550">
        <w:t xml:space="preserve">renier de la Tricoterie, 158 rue Theodore Verhaegen, 1060 Bruxelles   </w:t>
      </w:r>
    </w:p>
    <w:p w14:paraId="2F32137F" w14:textId="7B3177FF" w:rsidR="00BB1AA0" w:rsidRDefault="003B324B" w:rsidP="00822550">
      <w:pPr>
        <w:rPr>
          <w:b/>
          <w:bCs/>
          <w:color w:val="FF0000"/>
        </w:rPr>
      </w:pPr>
      <w:r>
        <w:rPr>
          <w:b/>
          <w:bCs/>
          <w:noProof/>
          <w:color w:val="FF0000"/>
        </w:rPr>
        <w:drawing>
          <wp:anchor distT="0" distB="0" distL="114300" distR="114300" simplePos="0" relativeHeight="251666432" behindDoc="1" locked="0" layoutInCell="1" allowOverlap="1" wp14:anchorId="07EFCF4C" wp14:editId="239BF8D8">
            <wp:simplePos x="0" y="0"/>
            <wp:positionH relativeFrom="column">
              <wp:posOffset>4469765</wp:posOffset>
            </wp:positionH>
            <wp:positionV relativeFrom="paragraph">
              <wp:posOffset>80010</wp:posOffset>
            </wp:positionV>
            <wp:extent cx="1485265" cy="1485265"/>
            <wp:effectExtent l="0" t="0" r="635" b="635"/>
            <wp:wrapTight wrapText="bothSides">
              <wp:wrapPolygon edited="0">
                <wp:start x="0" y="0"/>
                <wp:lineTo x="0" y="21332"/>
                <wp:lineTo x="21332" y="21332"/>
                <wp:lineTo x="21332" y="0"/>
                <wp:lineTo x="0" y="0"/>
              </wp:wrapPolygon>
            </wp:wrapTight>
            <wp:docPr id="1668616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485265" cy="148526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F3A" w:rsidRPr="00BB1AA0">
        <w:rPr>
          <w:b/>
          <w:bCs/>
          <w:color w:val="FF0000"/>
        </w:rPr>
        <w:t xml:space="preserve">Inscription : </w:t>
      </w:r>
      <w:r w:rsidR="0077097C" w:rsidRPr="00BB1AA0">
        <w:rPr>
          <w:b/>
          <w:bCs/>
          <w:color w:val="FF0000"/>
        </w:rPr>
        <w:t>en versant 25 € / personne avant le 27</w:t>
      </w:r>
      <w:r w:rsidR="001F3F83">
        <w:rPr>
          <w:b/>
          <w:bCs/>
          <w:color w:val="FF0000"/>
        </w:rPr>
        <w:t>-</w:t>
      </w:r>
      <w:r w:rsidR="0077097C" w:rsidRPr="00BB1AA0">
        <w:rPr>
          <w:b/>
          <w:bCs/>
          <w:color w:val="FF0000"/>
        </w:rPr>
        <w:t>11</w:t>
      </w:r>
      <w:r w:rsidR="00BB1AA0">
        <w:rPr>
          <w:b/>
          <w:bCs/>
          <w:color w:val="FF0000"/>
        </w:rPr>
        <w:t xml:space="preserve"> </w:t>
      </w:r>
    </w:p>
    <w:p w14:paraId="6B20CCCD" w14:textId="5705897B" w:rsidR="00114F3A" w:rsidRDefault="0077097C" w:rsidP="00822550">
      <w:pPr>
        <w:rPr>
          <w:b/>
          <w:bCs/>
        </w:rPr>
      </w:pPr>
      <w:r>
        <w:t xml:space="preserve">au compte </w:t>
      </w:r>
      <w:r w:rsidRPr="0077097C">
        <w:t>BE48 5230 8072 8327 de GP CLIMAT auprès de la Banque TRIODOS</w:t>
      </w:r>
      <w:r>
        <w:t xml:space="preserve"> </w:t>
      </w:r>
      <w:r w:rsidRPr="00BB1AA0">
        <w:rPr>
          <w:b/>
          <w:bCs/>
        </w:rPr>
        <w:t>en mentionnant « </w:t>
      </w:r>
      <w:bookmarkStart w:id="0" w:name="_Hlk146873245"/>
      <w:r w:rsidRPr="00BB1AA0">
        <w:rPr>
          <w:b/>
          <w:bCs/>
        </w:rPr>
        <w:t>Soirée Européenne du 1/12 </w:t>
      </w:r>
      <w:bookmarkEnd w:id="0"/>
      <w:r w:rsidRPr="00BB1AA0">
        <w:rPr>
          <w:b/>
          <w:bCs/>
        </w:rPr>
        <w:t>» + nom(s) et prénom(s).</w:t>
      </w:r>
    </w:p>
    <w:p w14:paraId="7B39E08E" w14:textId="5AFD471A" w:rsidR="003B324B" w:rsidRPr="003B324B" w:rsidRDefault="003B324B" w:rsidP="003B324B">
      <w:pPr>
        <w:rPr>
          <w:b/>
          <w:bCs/>
        </w:rPr>
      </w:pPr>
      <w:r>
        <w:t xml:space="preserve">Si vous avez l'appli adéquate de votre banque sur votre GSM, </w:t>
      </w:r>
      <w:r w:rsidR="0099004E">
        <w:t xml:space="preserve">grâce à </w:t>
      </w:r>
      <w:r>
        <w:t>ce QR code, vous pouvez</w:t>
      </w:r>
      <w:r>
        <w:rPr>
          <w:rFonts w:eastAsia="Times New Roman"/>
        </w:rPr>
        <w:t xml:space="preserve"> effectuer rapidement et simplement votre paiement. Vous n’avez</w:t>
      </w:r>
      <w:r>
        <w:t xml:space="preserve"> plus qu'à insérer vos nom &amp; prénom dans la communication </w:t>
      </w:r>
      <w:r w:rsidR="00444B56">
        <w:t>à la suite de</w:t>
      </w:r>
      <w:r>
        <w:t xml:space="preserve"> la mention </w:t>
      </w:r>
      <w:r w:rsidRPr="003B324B">
        <w:t>« Soirée Européenne du 1/12 »</w:t>
      </w:r>
    </w:p>
    <w:p w14:paraId="121E051B" w14:textId="70C71263" w:rsidR="00547293" w:rsidRPr="00822550" w:rsidRDefault="00547293" w:rsidP="00DD0254">
      <w:pPr>
        <w:pStyle w:val="Titre2"/>
      </w:pPr>
      <w:r w:rsidRPr="00822550">
        <w:lastRenderedPageBreak/>
        <w:t xml:space="preserve">Marche pour le Climat du 3 décembre </w:t>
      </w:r>
    </w:p>
    <w:p w14:paraId="36829C7E" w14:textId="6C2E020D" w:rsidR="00A07D28" w:rsidRDefault="00A07D28" w:rsidP="00822550">
      <w:r>
        <w:rPr>
          <w:noProof/>
        </w:rPr>
        <w:drawing>
          <wp:inline distT="0" distB="0" distL="0" distR="0" wp14:anchorId="3C119F24" wp14:editId="2048CC94">
            <wp:extent cx="6120130" cy="2604770"/>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2604770"/>
                    </a:xfrm>
                    <a:prstGeom prst="rect">
                      <a:avLst/>
                    </a:prstGeom>
                  </pic:spPr>
                </pic:pic>
              </a:graphicData>
            </a:graphic>
          </wp:inline>
        </w:drawing>
      </w:r>
    </w:p>
    <w:p w14:paraId="4A4256E7" w14:textId="77777777" w:rsidR="00A07D28" w:rsidRDefault="00A07D28" w:rsidP="00822550"/>
    <w:p w14:paraId="05048BFB" w14:textId="4BBA6F08" w:rsidR="00547293" w:rsidRDefault="00C753AF" w:rsidP="00822550">
      <w:r>
        <w:t>La marche organisée par la Coalition Climat aura pour thème cette année « Chaque dixième de degré compte », nous sommes donc invités à rédiger des slogans sur ce sujet, par exemple « 1/10</w:t>
      </w:r>
      <w:r w:rsidRPr="00C753AF">
        <w:rPr>
          <w:vertAlign w:val="superscript"/>
        </w:rPr>
        <w:t>ème</w:t>
      </w:r>
      <w:r>
        <w:t xml:space="preserve"> de degré en moins, </w:t>
      </w:r>
      <w:r w:rsidR="0066689B">
        <w:t>c</w:t>
      </w:r>
      <w:r w:rsidR="001A4697">
        <w:t xml:space="preserve">’est beaucoup moins </w:t>
      </w:r>
      <w:r>
        <w:t>d’inondations</w:t>
      </w:r>
      <w:r w:rsidR="001A4697">
        <w:t xml:space="preserve"> </w:t>
      </w:r>
      <w:r>
        <w:t>» Ou «</w:t>
      </w:r>
      <w:r w:rsidR="001A4697">
        <w:t xml:space="preserve"> 0,1° en moins,</w:t>
      </w:r>
      <w:r>
        <w:t xml:space="preserve"> plus de récoltes »</w:t>
      </w:r>
      <w:r w:rsidR="001A4697">
        <w:t>.</w:t>
      </w:r>
    </w:p>
    <w:p w14:paraId="49237760" w14:textId="75E5D621" w:rsidR="001A4697" w:rsidRDefault="001A4697" w:rsidP="00822550">
      <w:r>
        <w:t xml:space="preserve">La Coalition Climat souhaite aussi que plus de citoyens, déjà organisés autour de projets collectifs en lien ou non avec le climat, se mobilisent entre eux pour participer en tant que groupe (cela s’appelle des « Cliques ») et poursuivent la réflexion et les actions entre les marches. </w:t>
      </w:r>
    </w:p>
    <w:p w14:paraId="0D5494B2" w14:textId="02EE2525" w:rsidR="001A4697" w:rsidRDefault="001A4697" w:rsidP="00822550">
      <w:r>
        <w:t>Les Grands-Parents pour le Climat sont bien sûr une « clique » toute trouvée, et cette année nous marcherons de concert avec les Grootouders et une délégation de Grands-Parents pour le Climat venus de 10 pays Européens ! Une sacrée Clique !</w:t>
      </w:r>
    </w:p>
    <w:p w14:paraId="2C5BB9A6" w14:textId="55EDF1C4" w:rsidR="001A4697" w:rsidRDefault="001A4697" w:rsidP="00822550"/>
    <w:p w14:paraId="2460CB97" w14:textId="45EBF14E" w:rsidR="003E78F3" w:rsidRDefault="001A4697" w:rsidP="00822550">
      <w:r>
        <w:t xml:space="preserve">Pour en savoir plus : </w:t>
      </w:r>
      <w:hyperlink r:id="rId22" w:history="1">
        <w:r w:rsidRPr="00AA273E">
          <w:rPr>
            <w:rStyle w:val="Lienhypertexte"/>
          </w:rPr>
          <w:t>https://marcheclimat.be/</w:t>
        </w:r>
      </w:hyperlink>
      <w:r>
        <w:t xml:space="preserve"> et suivez aussi nos annonces sur FB</w:t>
      </w:r>
      <w:r w:rsidR="003E78F3">
        <w:t>.</w:t>
      </w:r>
    </w:p>
    <w:p w14:paraId="07950B1E" w14:textId="77777777" w:rsidR="003E78F3" w:rsidRDefault="003E78F3">
      <w:pPr>
        <w:spacing w:after="200" w:line="276" w:lineRule="auto"/>
        <w:jc w:val="left"/>
      </w:pPr>
      <w:r>
        <w:br w:type="page"/>
      </w:r>
    </w:p>
    <w:p w14:paraId="0B623CB4" w14:textId="77777777" w:rsidR="003E78F3" w:rsidRDefault="00557885" w:rsidP="00496DAC">
      <w:pPr>
        <w:pStyle w:val="Titre1"/>
      </w:pPr>
      <w:r w:rsidRPr="00822550">
        <w:lastRenderedPageBreak/>
        <w:t>Actualités Climat</w:t>
      </w:r>
      <w:r w:rsidR="00DD0254">
        <w:t xml:space="preserve"> : </w:t>
      </w:r>
    </w:p>
    <w:p w14:paraId="5AE1EB28" w14:textId="7E406AEB" w:rsidR="003E78F3" w:rsidRDefault="003E78F3" w:rsidP="003E78F3">
      <w:pPr>
        <w:pStyle w:val="Titre2"/>
      </w:pPr>
      <w:r>
        <w:rPr>
          <w:noProof/>
        </w:rPr>
        <w:drawing>
          <wp:anchor distT="0" distB="0" distL="114300" distR="114300" simplePos="0" relativeHeight="251665408" behindDoc="1" locked="0" layoutInCell="1" allowOverlap="1" wp14:anchorId="00C62812" wp14:editId="33A75708">
            <wp:simplePos x="0" y="0"/>
            <wp:positionH relativeFrom="column">
              <wp:posOffset>375285</wp:posOffset>
            </wp:positionH>
            <wp:positionV relativeFrom="paragraph">
              <wp:posOffset>360680</wp:posOffset>
            </wp:positionV>
            <wp:extent cx="5210175" cy="1971675"/>
            <wp:effectExtent l="133350" t="133350" r="142875" b="161925"/>
            <wp:wrapTight wrapText="bothSides">
              <wp:wrapPolygon edited="0">
                <wp:start x="-158" y="-1461"/>
                <wp:lineTo x="-553" y="-1043"/>
                <wp:lineTo x="-553" y="22330"/>
                <wp:lineTo x="-395" y="23165"/>
                <wp:lineTo x="21797" y="23165"/>
                <wp:lineTo x="22034" y="22330"/>
                <wp:lineTo x="22113" y="2296"/>
                <wp:lineTo x="21639" y="-835"/>
                <wp:lineTo x="21639" y="-1461"/>
                <wp:lineTo x="-158" y="-1461"/>
              </wp:wrapPolygon>
            </wp:wrapTight>
            <wp:docPr id="1135022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022964" name=""/>
                    <pic:cNvPicPr/>
                  </pic:nvPicPr>
                  <pic:blipFill>
                    <a:blip r:embed="rId23">
                      <a:extLst>
                        <a:ext uri="{28A0092B-C50C-407E-A947-70E740481C1C}">
                          <a14:useLocalDpi xmlns:a14="http://schemas.microsoft.com/office/drawing/2010/main" val="0"/>
                        </a:ext>
                      </a:extLst>
                    </a:blip>
                    <a:stretch>
                      <a:fillRect/>
                    </a:stretch>
                  </pic:blipFill>
                  <pic:spPr>
                    <a:xfrm>
                      <a:off x="0" y="0"/>
                      <a:ext cx="5210175" cy="1971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t>Urgent - Signez la lettre adressée au Premier ministre</w:t>
      </w:r>
    </w:p>
    <w:p w14:paraId="3748D02B" w14:textId="7D5A40CA" w:rsidR="003E78F3" w:rsidRDefault="003E78F3" w:rsidP="003E78F3">
      <w:pPr>
        <w:spacing w:after="0"/>
        <w:jc w:val="left"/>
      </w:pPr>
    </w:p>
    <w:p w14:paraId="2E4A93BF" w14:textId="6D05454C" w:rsidR="003E78F3" w:rsidRDefault="003E78F3" w:rsidP="003E78F3">
      <w:pPr>
        <w:spacing w:after="0"/>
        <w:jc w:val="left"/>
      </w:pPr>
    </w:p>
    <w:p w14:paraId="5F662688" w14:textId="2373D8A2" w:rsidR="003E78F3" w:rsidRDefault="003E78F3" w:rsidP="003E78F3">
      <w:pPr>
        <w:spacing w:after="0"/>
        <w:jc w:val="left"/>
        <w:rPr>
          <w:rFonts w:ascii="Times New Roman" w:hAnsi="Times New Roman"/>
          <w:sz w:val="24"/>
          <w:szCs w:val="24"/>
        </w:rPr>
      </w:pPr>
      <w:r>
        <w:t>Suite au discours de notre Premier ministre aux Nations-Unies, nous vous proposons de soutenir le projet de Lettre ouverte que vous trouverez ici :</w:t>
      </w:r>
    </w:p>
    <w:p w14:paraId="6CE1239E" w14:textId="77777777" w:rsidR="003E78F3" w:rsidRDefault="00A72470" w:rsidP="003E78F3">
      <w:hyperlink r:id="rId24" w:tgtFrame="_blank" w:history="1">
        <w:r w:rsidR="003E78F3">
          <w:rPr>
            <w:rStyle w:val="Lienhypertexte"/>
          </w:rPr>
          <w:t>https://obsant.eu/monsieur-le-premier-ministre/</w:t>
        </w:r>
      </w:hyperlink>
      <w:r w:rsidR="003E78F3">
        <w:t xml:space="preserve"> </w:t>
      </w:r>
    </w:p>
    <w:p w14:paraId="14205A0A" w14:textId="77777777" w:rsidR="003E78F3" w:rsidRDefault="003E78F3" w:rsidP="003E78F3">
      <w:r>
        <w:t>A l'évidence, nos gouvernants n'ont pas la même notion de ce qu'est l'urgence climatique qu'Antonio Guterres, secrétaire général des Nations-Unies.</w:t>
      </w:r>
    </w:p>
    <w:p w14:paraId="382AEC01" w14:textId="1DFD8F6C" w:rsidR="003E78F3" w:rsidRDefault="003E78F3" w:rsidP="003E78F3">
      <w:r>
        <w:t>D'avance merci pour votre soutien à cette lettre ouverte qui devrait paraître d'ici quelques jours (si elle n’a pas été déjà publiée entre-temps).</w:t>
      </w:r>
    </w:p>
    <w:p w14:paraId="2ECDC682" w14:textId="64D15AFE" w:rsidR="007A4C79" w:rsidRDefault="007A4C79" w:rsidP="007A4C79">
      <w:pPr>
        <w:spacing w:before="360"/>
      </w:pPr>
      <w:r>
        <w:t>Michel Cordier</w:t>
      </w:r>
    </w:p>
    <w:p w14:paraId="7FA2105C" w14:textId="57CF31E3" w:rsidR="001F3F83" w:rsidRPr="001F3F83" w:rsidRDefault="001F3F83" w:rsidP="00FC5314">
      <w:pPr>
        <w:pStyle w:val="Titre2"/>
        <w:rPr>
          <w:rFonts w:ascii="Calibri" w:hAnsi="Calibri"/>
          <w:sz w:val="22"/>
          <w:szCs w:val="22"/>
        </w:rPr>
      </w:pPr>
      <w:r>
        <w:t>Du 12 au 15/10, Etopia organise à Bruxelles les 2e Rencontres de l’Ecologie Politique</w:t>
      </w:r>
    </w:p>
    <w:p w14:paraId="075A962E" w14:textId="77777777" w:rsidR="001F3F83" w:rsidRPr="00E9454E" w:rsidRDefault="001F3F83" w:rsidP="001F3F83">
      <w:pPr>
        <w:pStyle w:val="NormalWeb"/>
        <w:rPr>
          <w:rFonts w:ascii="Verdana" w:hAnsi="Verdana"/>
          <w:sz w:val="21"/>
          <w:szCs w:val="21"/>
        </w:rPr>
      </w:pPr>
      <w:r w:rsidRPr="00E9454E">
        <w:rPr>
          <w:rFonts w:ascii="Verdana" w:hAnsi="Verdana"/>
          <w:sz w:val="21"/>
          <w:szCs w:val="21"/>
        </w:rPr>
        <w:t xml:space="preserve">Durant 4 jours, le point sur les nouvelles approches de la pensée de l’écologie politique, </w:t>
      </w:r>
      <w:hyperlink r:id="rId25" w:tgtFrame="_blank" w:history="1">
        <w:r w:rsidRPr="00E9454E">
          <w:rPr>
            <w:rStyle w:val="Lienhypertexte"/>
            <w:rFonts w:ascii="Verdana" w:hAnsi="Verdana"/>
            <w:sz w:val="21"/>
            <w:szCs w:val="21"/>
          </w:rPr>
          <w:t>avec de nombreux intellectuels et militants belges et internationaux</w:t>
        </w:r>
      </w:hyperlink>
      <w:r w:rsidRPr="00E9454E">
        <w:rPr>
          <w:rFonts w:ascii="Verdana" w:hAnsi="Verdana"/>
          <w:sz w:val="21"/>
          <w:szCs w:val="21"/>
        </w:rPr>
        <w:t xml:space="preserve">. </w:t>
      </w:r>
    </w:p>
    <w:p w14:paraId="394026D2" w14:textId="77777777" w:rsidR="001F3F83" w:rsidRPr="00E9454E" w:rsidRDefault="001F3F83" w:rsidP="001F3F83">
      <w:pPr>
        <w:pStyle w:val="NormalWeb"/>
        <w:rPr>
          <w:rFonts w:ascii="Verdana" w:hAnsi="Verdana"/>
          <w:sz w:val="21"/>
          <w:szCs w:val="21"/>
        </w:rPr>
      </w:pPr>
      <w:r w:rsidRPr="00E9454E">
        <w:rPr>
          <w:rFonts w:ascii="Verdana" w:hAnsi="Verdana"/>
          <w:sz w:val="21"/>
          <w:szCs w:val="21"/>
        </w:rPr>
        <w:t>Des conférences, des ateliers et des interventions artistiques autour du thème "</w:t>
      </w:r>
      <w:r w:rsidRPr="00E9454E">
        <w:rPr>
          <w:rFonts w:ascii="Verdana" w:hAnsi="Verdana"/>
          <w:b/>
          <w:bCs/>
          <w:sz w:val="21"/>
          <w:szCs w:val="21"/>
        </w:rPr>
        <w:t>Réparer et transformer</w:t>
      </w:r>
      <w:r w:rsidRPr="00E9454E">
        <w:rPr>
          <w:rFonts w:ascii="Verdana" w:hAnsi="Verdana"/>
          <w:sz w:val="21"/>
          <w:szCs w:val="21"/>
        </w:rPr>
        <w:t xml:space="preserve">". On y parlera sobriété, justice, climat, finance, inégalités, rapport au vivant, au temps, au corps, aux médias, ... Un événement exceptionnel ! </w:t>
      </w:r>
    </w:p>
    <w:p w14:paraId="6D1E2466" w14:textId="77777777" w:rsidR="001F3F83" w:rsidRPr="00E9454E" w:rsidRDefault="001F3F83" w:rsidP="001F3F83">
      <w:pPr>
        <w:pStyle w:val="NormalWeb"/>
        <w:rPr>
          <w:rFonts w:ascii="Verdana" w:hAnsi="Verdana"/>
          <w:color w:val="FF0000"/>
        </w:rPr>
      </w:pPr>
      <w:r w:rsidRPr="00E9454E">
        <w:rPr>
          <w:rFonts w:ascii="Verdana" w:hAnsi="Verdana"/>
          <w:color w:val="FF0000"/>
        </w:rPr>
        <w:t xml:space="preserve">Pour vous y </w:t>
      </w:r>
      <w:r w:rsidRPr="00E9454E">
        <w:rPr>
          <w:rFonts w:ascii="Verdana" w:hAnsi="Verdana"/>
          <w:b/>
          <w:bCs/>
          <w:color w:val="FF0000"/>
        </w:rPr>
        <w:t>inscrire</w:t>
      </w:r>
      <w:r w:rsidRPr="00E9454E">
        <w:rPr>
          <w:rFonts w:ascii="Verdana" w:hAnsi="Verdana"/>
          <w:color w:val="FF0000"/>
        </w:rPr>
        <w:t xml:space="preserve">, c'est ici :  </w:t>
      </w:r>
      <w:hyperlink r:id="rId26" w:tgtFrame="_blank" w:history="1">
        <w:r w:rsidRPr="00E9454E">
          <w:rPr>
            <w:rStyle w:val="Lienhypertexte"/>
            <w:rFonts w:ascii="Verdana" w:hAnsi="Verdana"/>
            <w:color w:val="FF0000"/>
          </w:rPr>
          <w:t>https://rep.etopia.be/inscription-lieu/</w:t>
        </w:r>
      </w:hyperlink>
      <w:r w:rsidRPr="00E9454E">
        <w:rPr>
          <w:rFonts w:ascii="Verdana" w:hAnsi="Verdana"/>
          <w:color w:val="FF0000"/>
        </w:rPr>
        <w:t xml:space="preserve"> </w:t>
      </w:r>
    </w:p>
    <w:p w14:paraId="1DD040BC" w14:textId="3F8278D4" w:rsidR="00043288" w:rsidRPr="00822550" w:rsidRDefault="00760BF7" w:rsidP="003E78F3">
      <w:pPr>
        <w:pStyle w:val="Titre2"/>
      </w:pPr>
      <w:r w:rsidRPr="00822550">
        <w:t>La justice en dernier recours ?</w:t>
      </w:r>
    </w:p>
    <w:p w14:paraId="27903671" w14:textId="0715EEDD" w:rsidR="00760BF7" w:rsidRPr="00822550" w:rsidRDefault="004B51F8" w:rsidP="00822550">
      <w:r w:rsidRPr="00822550">
        <w:t xml:space="preserve">C’est le titre d’un article publié dans le magazine « Imagine – Demain le monde » </w:t>
      </w:r>
      <w:r w:rsidRPr="00822550">
        <w:br/>
        <w:t>n° 155, mars-avril 2023</w:t>
      </w:r>
      <w:r w:rsidR="00C247E2">
        <w:t xml:space="preserve">. </w:t>
      </w:r>
      <w:r w:rsidRPr="00822550">
        <w:t>Extraits :</w:t>
      </w:r>
    </w:p>
    <w:p w14:paraId="06CDBD71" w14:textId="1C77C1DB" w:rsidR="00014B76" w:rsidRPr="00822550" w:rsidRDefault="004B51F8" w:rsidP="00822550">
      <w:r w:rsidRPr="00822550">
        <w:t>Attendus ou redoutés, des Arrêts de la Cour européenne des droits de l’homme pourraient renforcer, dès 2023, l’arsenal juridique international et les moyens d’actions de la société civile.</w:t>
      </w:r>
      <w:r w:rsidR="00C247E2">
        <w:t xml:space="preserve"> </w:t>
      </w:r>
      <w:r w:rsidRPr="00822550">
        <w:t>Fin 2019, dans un Arrêt historique, la Cour suprême des Pays-Bas donne gain de cause à la Fondation Urgenda contre l’Etat néerlandais, condamné en première instance et en appel pour inaction climatique.</w:t>
      </w:r>
    </w:p>
    <w:p w14:paraId="61C6C698" w14:textId="5657E307" w:rsidR="00014B76" w:rsidRPr="00822550" w:rsidRDefault="00014B76" w:rsidP="00822550">
      <w:r w:rsidRPr="00822550">
        <w:t>« Le génie d’Urgenda fut de changer le point de vue. La Fondation força l’Etat à se retourner pour voir derrière lui les gens qu’il représente, qui s’inquiètent et s’impatientent…</w:t>
      </w:r>
      <w:r w:rsidR="003E78F3" w:rsidRPr="00822550">
        <w:t xml:space="preserve"> » (</w:t>
      </w:r>
      <w:r w:rsidRPr="00822550">
        <w:t>Delphine Misonne, Université Saint-Louis, Bruxelles</w:t>
      </w:r>
      <w:r w:rsidR="00C247E2">
        <w:t>).</w:t>
      </w:r>
    </w:p>
    <w:p w14:paraId="384C523F" w14:textId="57193939" w:rsidR="00014B76" w:rsidRPr="00822550" w:rsidRDefault="00014B76" w:rsidP="00822550">
      <w:r w:rsidRPr="00822550">
        <w:lastRenderedPageBreak/>
        <w:t>« Les juges sont peu équipés pour donner des injonctions qui impacteront tout le tissu économique et social »</w:t>
      </w:r>
      <w:r w:rsidR="00C247E2">
        <w:t xml:space="preserve">. </w:t>
      </w:r>
      <w:r w:rsidRPr="00822550">
        <w:t>« Pour l’instant, les juridictions disent que ce n’est pas au juge de remplacer le politique »</w:t>
      </w:r>
      <w:r w:rsidR="00C247E2">
        <w:t xml:space="preserve"> (</w:t>
      </w:r>
      <w:r w:rsidRPr="00822550">
        <w:t>Aurélie Laurent, Le Mans Université</w:t>
      </w:r>
      <w:r w:rsidR="00C247E2">
        <w:t>).</w:t>
      </w:r>
    </w:p>
    <w:p w14:paraId="096031C9" w14:textId="56481624" w:rsidR="00222EF2" w:rsidRDefault="00014B76" w:rsidP="00822550">
      <w:r w:rsidRPr="00822550">
        <w:t>« Cela signifie qu’il faut revoir notre conception actuelle de la liberté</w:t>
      </w:r>
      <w:r w:rsidR="00222EF2" w:rsidRPr="00822550">
        <w:t xml:space="preserve"> afin de perm</w:t>
      </w:r>
      <w:r w:rsidR="00EB0185" w:rsidRPr="00822550">
        <w:t>e</w:t>
      </w:r>
      <w:r w:rsidR="00222EF2" w:rsidRPr="00822550">
        <w:t>ttre la liberté de ceux qui nous succèderons »</w:t>
      </w:r>
      <w:r w:rsidR="008B5331">
        <w:t xml:space="preserve"> (</w:t>
      </w:r>
      <w:r w:rsidR="00222EF2" w:rsidRPr="00822550">
        <w:t>Mathias Pettel, chercheur à l’UC Louvain, en analyse d’un Arrêt de la Cour constitutionnelle allemande</w:t>
      </w:r>
      <w:r w:rsidR="008B5331">
        <w:t>).</w:t>
      </w:r>
    </w:p>
    <w:p w14:paraId="21BBFF1C" w14:textId="562DE83E" w:rsidR="00222EF2" w:rsidRPr="00822550" w:rsidRDefault="00222EF2" w:rsidP="00822550">
      <w:r w:rsidRPr="00822550">
        <w:t>« La pression citoyenne ne suffit malheureusement plus, c’est la raison pour laquelle le levier judiciaire est important et complémentaire »</w:t>
      </w:r>
      <w:r w:rsidR="008B5331">
        <w:t xml:space="preserve"> (</w:t>
      </w:r>
      <w:r w:rsidRPr="00822550">
        <w:t>Carine Thibaut, Greenpeace</w:t>
      </w:r>
      <w:r w:rsidR="008B5331">
        <w:t>).</w:t>
      </w:r>
    </w:p>
    <w:p w14:paraId="5394105D" w14:textId="54F5DFFA" w:rsidR="00222EF2" w:rsidRPr="00822550" w:rsidRDefault="00222EF2" w:rsidP="00822550">
      <w:r w:rsidRPr="00822550">
        <w:t>« Les gouvernements ne doivent plus se voir reconnaître le monopole de la définition</w:t>
      </w:r>
      <w:r w:rsidR="00EB0185" w:rsidRPr="00822550">
        <w:t xml:space="preserve"> </w:t>
      </w:r>
      <w:r w:rsidRPr="00822550">
        <w:t>du rythme auquel effectuer le changement de cap »</w:t>
      </w:r>
      <w:r w:rsidR="008B5331">
        <w:t xml:space="preserve"> (</w:t>
      </w:r>
      <w:r w:rsidRPr="00822550">
        <w:t>Olivier De Schutter, UCLouvai</w:t>
      </w:r>
      <w:r w:rsidR="008B5331">
        <w:t>n).</w:t>
      </w:r>
    </w:p>
    <w:p w14:paraId="4B366CA4" w14:textId="5731887B" w:rsidR="00B74527" w:rsidRPr="00822550" w:rsidRDefault="00222EF2" w:rsidP="00822550">
      <w:r w:rsidRPr="00822550">
        <w:t xml:space="preserve">En Belgique, le procès en appel attenté par </w:t>
      </w:r>
      <w:r w:rsidRPr="00822550">
        <w:rPr>
          <w:b/>
          <w:bCs/>
        </w:rPr>
        <w:t>« Klimaatzaak-Affaire climat »</w:t>
      </w:r>
      <w:r w:rsidRPr="00822550">
        <w:t xml:space="preserve"> est </w:t>
      </w:r>
      <w:r w:rsidRPr="00822550">
        <w:rPr>
          <w:b/>
          <w:bCs/>
        </w:rPr>
        <w:t>en cours</w:t>
      </w:r>
      <w:r w:rsidRPr="00822550">
        <w:t>.</w:t>
      </w:r>
      <w:r w:rsidR="00B74527" w:rsidRPr="00822550">
        <w:t xml:space="preserve">  N’hésitez pas à consulter le site</w:t>
      </w:r>
      <w:r w:rsidR="008B5331">
        <w:t xml:space="preserve"> </w:t>
      </w:r>
      <w:hyperlink r:id="rId27" w:history="1">
        <w:r w:rsidR="00B74527" w:rsidRPr="00822550">
          <w:rPr>
            <w:rStyle w:val="Lienhypertexte"/>
          </w:rPr>
          <w:t>https://affaire-climat.be/fr</w:t>
        </w:r>
      </w:hyperlink>
      <w:r w:rsidR="008B5331">
        <w:rPr>
          <w:rStyle w:val="Lienhypertexte"/>
        </w:rPr>
        <w:t xml:space="preserve"> </w:t>
      </w:r>
      <w:r w:rsidR="008B5331" w:rsidRPr="00822550">
        <w:t>vous y trouverez informations utiles et mises à jour.</w:t>
      </w:r>
    </w:p>
    <w:p w14:paraId="5FEE5D61" w14:textId="070CE0CB" w:rsidR="00B74527" w:rsidRPr="00822550" w:rsidRDefault="00B74527" w:rsidP="00822550">
      <w:r w:rsidRPr="00822550">
        <w:t xml:space="preserve">Mais aussi :  </w:t>
      </w:r>
      <w:r w:rsidR="008B5331">
        <w:t>c</w:t>
      </w:r>
      <w:r w:rsidRPr="00822550">
        <w:t xml:space="preserve">e 4 octobre, </w:t>
      </w:r>
      <w:r w:rsidR="001A0CB4" w:rsidRPr="00822550">
        <w:t xml:space="preserve">à Bruges, </w:t>
      </w:r>
      <w:r w:rsidRPr="00822550">
        <w:t>plaidoiries lors du procès contre Greenpeace</w:t>
      </w:r>
    </w:p>
    <w:p w14:paraId="3BAE841D" w14:textId="7DECF2B2" w:rsidR="00222EF2" w:rsidRPr="008B5331" w:rsidRDefault="00222EF2" w:rsidP="00822550">
      <w:pPr>
        <w:rPr>
          <w:rFonts w:cs="Calibri"/>
          <w:u w:val="single"/>
          <w:lang w:eastAsia="fr-BE"/>
        </w:rPr>
      </w:pPr>
      <w:r w:rsidRPr="008B5331">
        <w:rPr>
          <w:u w:val="single"/>
          <w:lang w:eastAsia="fr-BE"/>
        </w:rPr>
        <w:t>Rappel des faits</w:t>
      </w:r>
    </w:p>
    <w:p w14:paraId="310F30B7" w14:textId="77777777" w:rsidR="00222EF2" w:rsidRPr="00822550" w:rsidRDefault="00222EF2" w:rsidP="00822550">
      <w:pPr>
        <w:rPr>
          <w:lang w:eastAsia="fr-BE"/>
        </w:rPr>
      </w:pPr>
      <w:r w:rsidRPr="00822550">
        <w:rPr>
          <w:lang w:eastAsia="fr-BE"/>
        </w:rPr>
        <w:t xml:space="preserve">14 activistes sont poursuivis devant le tribunal correctionnel de Bruges. </w:t>
      </w:r>
    </w:p>
    <w:p w14:paraId="2ECCB0B4" w14:textId="199272F0" w:rsidR="00222EF2" w:rsidRPr="00822550" w:rsidRDefault="00222EF2" w:rsidP="00822550">
      <w:pPr>
        <w:rPr>
          <w:rFonts w:cs="Calibri"/>
          <w:lang w:eastAsia="fr-BE"/>
        </w:rPr>
      </w:pPr>
      <w:r w:rsidRPr="00822550">
        <w:rPr>
          <w:lang w:eastAsia="fr-BE"/>
        </w:rPr>
        <w:t xml:space="preserve">Motif : une action pacifiste menée dans le port de </w:t>
      </w:r>
      <w:r w:rsidR="00E12770" w:rsidRPr="00822550">
        <w:rPr>
          <w:lang w:eastAsia="fr-BE"/>
        </w:rPr>
        <w:t>Zeebrugge</w:t>
      </w:r>
      <w:r w:rsidRPr="00822550">
        <w:rPr>
          <w:lang w:eastAsia="fr-BE"/>
        </w:rPr>
        <w:t xml:space="preserve"> le 30 avril, qui dénonçait les investissements dans les infrastructures fossiles. Absurde quand l'on voit les effets du dérèglement se manifester tous les jours plus violemment</w:t>
      </w:r>
      <w:r w:rsidR="001A0CB4" w:rsidRPr="00822550">
        <w:rPr>
          <w:lang w:eastAsia="fr-BE"/>
        </w:rPr>
        <w:t>.</w:t>
      </w:r>
    </w:p>
    <w:p w14:paraId="54D75C25" w14:textId="6A107219" w:rsidR="00222EF2" w:rsidRPr="00822550" w:rsidRDefault="00222EF2" w:rsidP="00822550">
      <w:pPr>
        <w:rPr>
          <w:rFonts w:cs="Calibri"/>
          <w:lang w:eastAsia="fr-BE"/>
        </w:rPr>
      </w:pPr>
      <w:r w:rsidRPr="00822550">
        <w:rPr>
          <w:b/>
          <w:bCs/>
          <w:lang w:eastAsia="fr-BE"/>
        </w:rPr>
        <w:br/>
      </w:r>
      <w:r w:rsidR="001A0CB4" w:rsidRPr="00822550">
        <w:rPr>
          <w:lang w:eastAsia="fr-BE"/>
        </w:rPr>
        <w:t xml:space="preserve">Lors des plaidoiries, à savoir présentation des arguments, témoignages et explications relatives à cette action, il </w:t>
      </w:r>
      <w:r w:rsidRPr="00822550">
        <w:rPr>
          <w:lang w:eastAsia="fr-BE"/>
        </w:rPr>
        <w:t>est évident qu'être nombreuses et nombreux dans la salle d'audience, cela compte</w:t>
      </w:r>
      <w:r w:rsidR="008B5331">
        <w:rPr>
          <w:lang w:eastAsia="fr-BE"/>
        </w:rPr>
        <w:t xml:space="preserve">rait. </w:t>
      </w:r>
      <w:r w:rsidRPr="00822550">
        <w:rPr>
          <w:lang w:eastAsia="fr-BE"/>
        </w:rPr>
        <w:t>Ce procès n’est pas seulement celui des 14 activistes, ni celui de Greenpeace. C’est celui de l'activisme, du droit de protester contre des situations injustes et graves comme le dérèglement du climat.</w:t>
      </w:r>
    </w:p>
    <w:p w14:paraId="7997BAEA" w14:textId="5377F806" w:rsidR="001A0CB4" w:rsidRPr="00822550" w:rsidRDefault="001A0CB4" w:rsidP="00822550">
      <w:pPr>
        <w:rPr>
          <w:rFonts w:cs="Calibri"/>
          <w:lang w:eastAsia="fr-BE"/>
        </w:rPr>
      </w:pPr>
      <w:r w:rsidRPr="00822550">
        <w:rPr>
          <w:lang w:eastAsia="fr-BE"/>
        </w:rPr>
        <w:t xml:space="preserve">Le 4 juin, 150 personnes étaient devant le tribunal. </w:t>
      </w:r>
    </w:p>
    <w:p w14:paraId="38F37B8D" w14:textId="63716CC7" w:rsidR="001A0CB4" w:rsidRPr="00822550" w:rsidRDefault="001A0CB4" w:rsidP="00822550">
      <w:pPr>
        <w:rPr>
          <w:rFonts w:eastAsia="Times New Roman" w:cs="Calibri"/>
          <w:color w:val="222222"/>
          <w:lang w:eastAsia="fr-BE"/>
        </w:rPr>
      </w:pPr>
      <w:r w:rsidRPr="00822550">
        <w:rPr>
          <w:rFonts w:eastAsia="Times New Roman" w:cs="Times New Roman"/>
          <w:color w:val="222222"/>
          <w:lang w:eastAsia="fr-BE"/>
        </w:rPr>
        <w:br/>
      </w:r>
      <w:hyperlink r:id="rId28" w:history="1">
        <w:r w:rsidRPr="00822550">
          <w:rPr>
            <w:rStyle w:val="Lienhypertexte"/>
            <w:rFonts w:eastAsia="Times New Roman" w:cs="Times New Roman"/>
            <w:lang w:eastAsia="fr-BE"/>
          </w:rPr>
          <w:t>https://www.greenpeace.org/belgium/fr/blog/52709/soutenez-nos-14-militant%c2%b7es-poursuivis-en-justice-pour-une-action-non-violente-pour-le-climat/</w:t>
        </w:r>
      </w:hyperlink>
    </w:p>
    <w:p w14:paraId="5F8C9A3E" w14:textId="50ED3984" w:rsidR="00DD3377" w:rsidRPr="00822550" w:rsidRDefault="001A0CB4" w:rsidP="00822550">
      <w:r w:rsidRPr="00822550">
        <w:rPr>
          <w:lang w:eastAsia="fr-BE"/>
        </w:rPr>
        <w:t xml:space="preserve">Des départs en train de chaque gare seront organisés </w:t>
      </w:r>
      <w:r w:rsidR="008B5331">
        <w:rPr>
          <w:lang w:eastAsia="fr-BE"/>
        </w:rPr>
        <w:t xml:space="preserve">le 4/10 </w:t>
      </w:r>
      <w:r w:rsidRPr="00822550">
        <w:rPr>
          <w:lang w:eastAsia="fr-BE"/>
        </w:rPr>
        <w:t>de la plupart des grandes villes.  </w:t>
      </w:r>
      <w:hyperlink r:id="rId29" w:tgtFrame="_blank" w:history="1">
        <w:r w:rsidRPr="00822550">
          <w:rPr>
            <w:color w:val="0563C1"/>
            <w:u w:val="single"/>
            <w:lang w:eastAsia="fr-BE"/>
          </w:rPr>
          <w:t>https://fb.me/e/ti1lWqkQz</w:t>
        </w:r>
      </w:hyperlink>
    </w:p>
    <w:p w14:paraId="0EDE15AB" w14:textId="42C20215" w:rsidR="001A0CB4" w:rsidRDefault="001A0CB4" w:rsidP="00822550">
      <w:r w:rsidRPr="00822550">
        <w:br/>
        <w:t>Cécile Fontaine</w:t>
      </w:r>
    </w:p>
    <w:p w14:paraId="40BEEC80" w14:textId="7783C157" w:rsidR="00FC5314" w:rsidRDefault="00FC5314">
      <w:pPr>
        <w:spacing w:after="200" w:line="276" w:lineRule="auto"/>
        <w:jc w:val="left"/>
      </w:pPr>
      <w:r>
        <w:br w:type="page"/>
      </w:r>
    </w:p>
    <w:p w14:paraId="149D1474" w14:textId="77777777" w:rsidR="00FC5314" w:rsidRPr="00822550" w:rsidRDefault="00FC5314" w:rsidP="00822550"/>
    <w:p w14:paraId="2963E1F2" w14:textId="1D5F3720" w:rsidR="00EE0979" w:rsidRPr="00822550" w:rsidRDefault="00B47DA0" w:rsidP="0077097C">
      <w:pPr>
        <w:pStyle w:val="Titre1"/>
      </w:pPr>
      <w:r w:rsidRPr="00822550">
        <w:t>Et moi je fais</w:t>
      </w:r>
      <w:r w:rsidR="00414946" w:rsidRPr="00822550">
        <w:t xml:space="preserve"> quoi ?</w:t>
      </w:r>
      <w:r w:rsidR="0077097C">
        <w:t xml:space="preserve"> </w:t>
      </w:r>
      <w:r w:rsidR="00EE0979" w:rsidRPr="00822550">
        <w:t>Je teste et gère mes sentiments climatiques</w:t>
      </w:r>
    </w:p>
    <w:p w14:paraId="77DFBB0E" w14:textId="77777777" w:rsidR="00EE0979" w:rsidRPr="00822550" w:rsidRDefault="00EE0979" w:rsidP="00822550">
      <w:r w:rsidRPr="00822550">
        <w:t xml:space="preserve">Cet article est proposé et a été traduit par Philippe SONNET </w:t>
      </w:r>
    </w:p>
    <w:p w14:paraId="38983EC8" w14:textId="77777777" w:rsidR="00EE0979" w:rsidRPr="00822550" w:rsidRDefault="00EE0979" w:rsidP="00822550">
      <w:pPr>
        <w:rPr>
          <w:lang w:eastAsia="fr-BE" w:bidi="he-IL"/>
        </w:rPr>
      </w:pPr>
    </w:p>
    <w:p w14:paraId="43AD40F8" w14:textId="77777777" w:rsidR="00EE0979" w:rsidRPr="00822550" w:rsidRDefault="00EE0979" w:rsidP="00822550">
      <w:pPr>
        <w:rPr>
          <w:rFonts w:eastAsia="Calibri" w:cs="Arial"/>
        </w:rPr>
      </w:pPr>
      <w:r w:rsidRPr="00822550">
        <w:rPr>
          <w:noProof/>
        </w:rPr>
        <w:drawing>
          <wp:inline distT="0" distB="0" distL="0" distR="0" wp14:anchorId="358C7D85" wp14:editId="69B81607">
            <wp:extent cx="5760720" cy="3599180"/>
            <wp:effectExtent l="0" t="0" r="0" b="1270"/>
            <wp:docPr id="672716291" name="Image 2" descr="Une image contenant texte, Police, écriture manuscrit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16291" name="Image 2" descr="Une image contenant texte, Police, écriture manuscrite, ligne&#10;&#10;Description générée automatique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599180"/>
                    </a:xfrm>
                    <a:prstGeom prst="rect">
                      <a:avLst/>
                    </a:prstGeom>
                    <a:noFill/>
                    <a:ln>
                      <a:noFill/>
                    </a:ln>
                  </pic:spPr>
                </pic:pic>
              </a:graphicData>
            </a:graphic>
          </wp:inline>
        </w:drawing>
      </w:r>
    </w:p>
    <w:p w14:paraId="68A23A6A" w14:textId="77777777" w:rsidR="00EE0979" w:rsidRPr="00822550" w:rsidRDefault="00EE0979" w:rsidP="00822550"/>
    <w:p w14:paraId="761A05C5" w14:textId="11F6367B" w:rsidR="008B5331" w:rsidRDefault="003E78F3" w:rsidP="00822550">
      <w:pPr>
        <w:rPr>
          <w:lang w:eastAsia="fr-BE" w:bidi="he-IL"/>
        </w:rPr>
      </w:pPr>
      <w:r w:rsidRPr="00822550">
        <w:rPr>
          <w:lang w:eastAsia="fr-BE" w:bidi="he-IL"/>
        </w:rPr>
        <w:t>Source :</w:t>
      </w:r>
      <w:r w:rsidR="00EE0979" w:rsidRPr="00822550">
        <w:rPr>
          <w:lang w:eastAsia="fr-BE" w:bidi="he-IL"/>
        </w:rPr>
        <w:t xml:space="preserve"> </w:t>
      </w:r>
      <w:hyperlink r:id="rId31" w:history="1">
        <w:r w:rsidR="00EE0979" w:rsidRPr="00822550">
          <w:rPr>
            <w:rStyle w:val="Lienhypertexte"/>
            <w:rFonts w:eastAsia="Times New Roman" w:cs="Times New Roman"/>
            <w:i/>
            <w:iCs/>
            <w:lang w:eastAsia="fr-BE" w:bidi="he-IL"/>
          </w:rPr>
          <w:t>Under the Sky We Make (Sous le ciel que nous créons</w:t>
        </w:r>
      </w:hyperlink>
      <w:r w:rsidR="00EE0979" w:rsidRPr="00822550">
        <w:rPr>
          <w:i/>
          <w:iCs/>
          <w:color w:val="0000FF"/>
          <w:u w:val="single"/>
          <w:lang w:eastAsia="fr-BE" w:bidi="he-IL"/>
        </w:rPr>
        <w:t>)</w:t>
      </w:r>
      <w:r w:rsidR="00EE0979" w:rsidRPr="00822550">
        <w:rPr>
          <w:lang w:eastAsia="fr-BE" w:bidi="he-IL"/>
        </w:rPr>
        <w:t>, Chapitre 6.</w:t>
      </w:r>
    </w:p>
    <w:p w14:paraId="4EF23592" w14:textId="77777777" w:rsidR="003E78F3" w:rsidRDefault="003E78F3" w:rsidP="003E78F3">
      <w:pPr>
        <w:rPr>
          <w:lang w:eastAsia="fr-BE" w:bidi="he-IL"/>
        </w:rPr>
      </w:pPr>
      <w:r w:rsidRPr="00822550">
        <w:rPr>
          <w:lang w:eastAsia="fr-BE" w:bidi="he-IL"/>
        </w:rPr>
        <w:t xml:space="preserve">Les cinq étapes de sentiments à propos du climat sont : l'ignorance, l'évitement, la malédiction, toute la gamme d’émotions et la détermination. </w:t>
      </w:r>
    </w:p>
    <w:p w14:paraId="3CFDFB34" w14:textId="77777777" w:rsidR="003E78F3" w:rsidRPr="00822550" w:rsidRDefault="00A72470" w:rsidP="003E78F3">
      <w:pPr>
        <w:rPr>
          <w:rFonts w:eastAsia="Times New Roman" w:cs="Times New Roman"/>
          <w:lang w:eastAsia="fr-BE" w:bidi="he-IL"/>
        </w:rPr>
      </w:pPr>
      <w:hyperlink r:id="rId32" w:history="1">
        <w:r w:rsidR="003E78F3" w:rsidRPr="00822550">
          <w:rPr>
            <w:rStyle w:val="Lienhypertexte"/>
            <w:rFonts w:eastAsia="Times New Roman" w:cs="Times New Roman"/>
            <w:lang w:eastAsia="fr-BE" w:bidi="he-IL"/>
          </w:rPr>
          <w:t>https://wecanfixit.substack.com/p/5-stages-of-climate-feelings?utm_source=substack&amp;utm_medium=email</w:t>
        </w:r>
      </w:hyperlink>
    </w:p>
    <w:p w14:paraId="769AD992" w14:textId="77777777" w:rsidR="003E78F3" w:rsidRPr="00822550" w:rsidRDefault="003E78F3" w:rsidP="003E78F3">
      <w:pPr>
        <w:rPr>
          <w:rFonts w:eastAsia="Calibri" w:cs="Arial"/>
        </w:rPr>
      </w:pPr>
      <w:r w:rsidRPr="00822550">
        <w:rPr>
          <w:lang w:eastAsia="fr-BE" w:bidi="he-IL"/>
        </w:rPr>
        <w:t>Kimberly Nicholas est professeure agrégée de sciences du développement durable à l'université de Lund, en Suède. Elle explique :</w:t>
      </w:r>
      <w:r>
        <w:rPr>
          <w:lang w:eastAsia="fr-BE" w:bidi="he-IL"/>
        </w:rPr>
        <w:t xml:space="preserve"> </w:t>
      </w:r>
      <w:r w:rsidRPr="00822550">
        <w:rPr>
          <w:lang w:eastAsia="fr-BE" w:bidi="he-IL"/>
        </w:rPr>
        <w:t xml:space="preserve">« J'ai élaboré un schéma en cinq étapes pour identifier et gérer </w:t>
      </w:r>
      <w:r>
        <w:rPr>
          <w:lang w:eastAsia="fr-BE" w:bidi="he-IL"/>
        </w:rPr>
        <w:t>nos</w:t>
      </w:r>
      <w:r w:rsidRPr="00822550">
        <w:rPr>
          <w:lang w:eastAsia="fr-BE" w:bidi="he-IL"/>
        </w:rPr>
        <w:t xml:space="preserve"> émotions à propos du climat. J'espère que cela vous aidera ! »</w:t>
      </w:r>
    </w:p>
    <w:p w14:paraId="276E5651" w14:textId="77777777" w:rsidR="003E78F3" w:rsidRDefault="003E78F3" w:rsidP="00822550">
      <w:pPr>
        <w:rPr>
          <w:lang w:eastAsia="fr-BE" w:bidi="he-IL"/>
        </w:rPr>
      </w:pPr>
    </w:p>
    <w:p w14:paraId="32A7E9EC" w14:textId="26B715F9" w:rsidR="00EE0979" w:rsidRPr="00822550" w:rsidRDefault="00A72470" w:rsidP="00822550">
      <w:r w:rsidRPr="007118D8">
        <w:rPr>
          <w:b/>
          <w:bCs/>
          <w:i/>
          <w:iCs/>
          <w:lang w:eastAsia="fr-BE" w:bidi="he-IL"/>
        </w:rPr>
        <w:t xml:space="preserve">Pour ouvrir </w:t>
      </w:r>
      <w:r>
        <w:rPr>
          <w:b/>
          <w:bCs/>
          <w:i/>
          <w:iCs/>
          <w:lang w:eastAsia="fr-BE" w:bidi="he-IL"/>
        </w:rPr>
        <w:t>ce</w:t>
      </w:r>
      <w:r w:rsidRPr="007118D8">
        <w:rPr>
          <w:b/>
          <w:bCs/>
          <w:i/>
          <w:iCs/>
          <w:lang w:eastAsia="fr-BE" w:bidi="he-IL"/>
        </w:rPr>
        <w:t xml:space="preserve"> fichier </w:t>
      </w:r>
      <w:r>
        <w:rPr>
          <w:b/>
          <w:bCs/>
          <w:i/>
          <w:iCs/>
          <w:lang w:eastAsia="fr-BE" w:bidi="he-IL"/>
        </w:rPr>
        <w:t>PDF</w:t>
      </w:r>
      <w:r w:rsidRPr="007118D8">
        <w:rPr>
          <w:b/>
          <w:bCs/>
          <w:i/>
          <w:iCs/>
          <w:lang w:eastAsia="fr-BE" w:bidi="he-IL"/>
        </w:rPr>
        <w:t>, il faut activer les modifications du fichier principal et double-cliquer sur l’icône correspondante.</w:t>
      </w:r>
    </w:p>
    <w:p w14:paraId="59192EE3" w14:textId="54EB651A" w:rsidR="008B5331" w:rsidRDefault="00A72470" w:rsidP="00E26D37">
      <w:pPr>
        <w:spacing w:after="200" w:line="276" w:lineRule="auto"/>
        <w:jc w:val="center"/>
      </w:pPr>
      <w:r w:rsidRPr="008B5331">
        <w:object w:dxaOrig="1814" w:dyaOrig="1188" w14:anchorId="3B22E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0.75pt;height:60pt" o:ole="">
            <v:imagedata r:id="rId33" o:title=""/>
          </v:shape>
          <o:OLEObject Type="Embed" ProgID="Acrobat.Document.DC" ShapeID="_x0000_i1035" DrawAspect="Icon" ObjectID="_1757751706" r:id="rId34"/>
        </w:object>
      </w:r>
    </w:p>
    <w:p w14:paraId="7506E6A9" w14:textId="5C52E30D" w:rsidR="00E26D37" w:rsidRDefault="00E26D37" w:rsidP="00E26D37">
      <w:pPr>
        <w:spacing w:after="200" w:line="276" w:lineRule="auto"/>
        <w:jc w:val="center"/>
      </w:pPr>
    </w:p>
    <w:p w14:paraId="72DD4D3A" w14:textId="77777777" w:rsidR="0015427A" w:rsidRPr="00E26D37" w:rsidRDefault="0015427A" w:rsidP="00E26D37">
      <w:pPr>
        <w:spacing w:after="200" w:line="276" w:lineRule="auto"/>
        <w:jc w:val="center"/>
      </w:pPr>
    </w:p>
    <w:p w14:paraId="315D9D5E" w14:textId="5C1266EE" w:rsidR="00751504" w:rsidRPr="00822550" w:rsidRDefault="00751504" w:rsidP="008B5331">
      <w:pPr>
        <w:pStyle w:val="Titre2"/>
      </w:pPr>
      <w:r w:rsidRPr="00822550">
        <w:lastRenderedPageBreak/>
        <w:t>J</w:t>
      </w:r>
      <w:r w:rsidR="008B5331">
        <w:t>’assiste</w:t>
      </w:r>
      <w:r w:rsidRPr="00822550">
        <w:t xml:space="preserve"> à la conférence</w:t>
      </w:r>
      <w:r w:rsidR="00A60802" w:rsidRPr="00822550">
        <w:t>-débat</w:t>
      </w:r>
      <w:r w:rsidRPr="00822550">
        <w:t xml:space="preserve"> du 12 octobre à Etterbeek</w:t>
      </w:r>
      <w:r w:rsidR="00A60802" w:rsidRPr="00822550">
        <w:t xml:space="preserve"> </w:t>
      </w:r>
      <w:r w:rsidR="00A60802" w:rsidRPr="00822550">
        <w:br/>
        <w:t>« L’eau, c’est la vie »</w:t>
      </w:r>
      <w:r w:rsidRPr="00822550">
        <w:t xml:space="preserve"> </w:t>
      </w:r>
    </w:p>
    <w:tbl>
      <w:tblPr>
        <w:tblW w:w="4926" w:type="pct"/>
        <w:jc w:val="center"/>
        <w:tblCellSpacing w:w="0" w:type="dxa"/>
        <w:shd w:val="clear" w:color="auto" w:fill="F7F7F7"/>
        <w:tblCellMar>
          <w:left w:w="0" w:type="dxa"/>
          <w:right w:w="0" w:type="dxa"/>
        </w:tblCellMar>
        <w:tblLook w:val="04A0" w:firstRow="1" w:lastRow="0" w:firstColumn="1" w:lastColumn="0" w:noHBand="0" w:noVBand="1"/>
      </w:tblPr>
      <w:tblGrid>
        <w:gridCol w:w="9638"/>
      </w:tblGrid>
      <w:tr w:rsidR="00751504" w:rsidRPr="00822550" w14:paraId="78C3B8CB" w14:textId="77777777" w:rsidTr="00A60802">
        <w:trPr>
          <w:tblCellSpacing w:w="0" w:type="dxa"/>
          <w:jc w:val="center"/>
        </w:trPr>
        <w:tc>
          <w:tcPr>
            <w:tcW w:w="5000" w:type="pct"/>
            <w:shd w:val="clear" w:color="auto" w:fill="F7F7F7"/>
            <w:hideMark/>
          </w:tcPr>
          <w:tbl>
            <w:tblPr>
              <w:tblW w:w="5000" w:type="pct"/>
              <w:jc w:val="center"/>
              <w:tblCellSpacing w:w="0" w:type="dxa"/>
              <w:tblCellMar>
                <w:left w:w="0" w:type="dxa"/>
                <w:right w:w="0" w:type="dxa"/>
              </w:tblCellMar>
              <w:tblLook w:val="04A0" w:firstRow="1" w:lastRow="0" w:firstColumn="1" w:lastColumn="0" w:noHBand="0" w:noVBand="1"/>
            </w:tblPr>
            <w:tblGrid>
              <w:gridCol w:w="9638"/>
            </w:tblGrid>
            <w:tr w:rsidR="00751504" w:rsidRPr="00822550" w14:paraId="32019023" w14:textId="77777777" w:rsidTr="00AC2F31">
              <w:trPr>
                <w:tblCellSpacing w:w="0" w:type="dxa"/>
                <w:jc w:val="center"/>
              </w:trPr>
              <w:tc>
                <w:tcPr>
                  <w:tcW w:w="0" w:type="auto"/>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1504" w:rsidRPr="00822550" w14:paraId="4F32D5BC" w14:textId="77777777" w:rsidTr="00AC2F31">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751504" w:rsidRPr="00822550" w14:paraId="7ADB17E2" w14:textId="77777777" w:rsidTr="00AC2F31">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51504" w:rsidRPr="00822550" w14:paraId="4C1A3316" w14:textId="77777777" w:rsidTr="00AC2F31">
                                <w:trPr>
                                  <w:tblCellSpacing w:w="0" w:type="dxa"/>
                                </w:trPr>
                                <w:tc>
                                  <w:tcPr>
                                    <w:tcW w:w="5000" w:type="pct"/>
                                    <w:hideMark/>
                                  </w:tcPr>
                                  <w:p w14:paraId="0A85DA73" w14:textId="77777777" w:rsidR="00751504" w:rsidRPr="00822550" w:rsidRDefault="00751504" w:rsidP="00822550">
                                    <w:pPr>
                                      <w:rPr>
                                        <w:lang w:eastAsia="fr-BE"/>
                                      </w:rPr>
                                    </w:pPr>
                                  </w:p>
                                </w:tc>
                              </w:tr>
                            </w:tbl>
                            <w:p w14:paraId="2426AD82" w14:textId="77777777" w:rsidR="00751504" w:rsidRPr="00822550" w:rsidRDefault="00751504" w:rsidP="00822550">
                              <w:pPr>
                                <w:rPr>
                                  <w:lang w:eastAsia="fr-BE"/>
                                </w:rPr>
                              </w:pPr>
                            </w:p>
                          </w:tc>
                        </w:tr>
                      </w:tbl>
                      <w:p w14:paraId="42303A21" w14:textId="77777777" w:rsidR="00751504" w:rsidRPr="00822550" w:rsidRDefault="00751504" w:rsidP="00822550">
                        <w:pPr>
                          <w:rPr>
                            <w:lang w:eastAsia="fr-BE"/>
                          </w:rPr>
                        </w:pPr>
                      </w:p>
                    </w:tc>
                  </w:tr>
                </w:tbl>
                <w:p w14:paraId="6C3E6DA7" w14:textId="77777777" w:rsidR="00751504" w:rsidRPr="00822550" w:rsidRDefault="00751504" w:rsidP="00822550">
                  <w:pPr>
                    <w:rPr>
                      <w:lang w:eastAsia="fr-BE"/>
                    </w:rPr>
                  </w:pPr>
                </w:p>
              </w:tc>
            </w:tr>
          </w:tbl>
          <w:p w14:paraId="01035AEC" w14:textId="77777777" w:rsidR="00751504" w:rsidRPr="00822550" w:rsidRDefault="00751504" w:rsidP="00822550">
            <w:pPr>
              <w:rPr>
                <w:lang w:eastAsia="fr-BE"/>
              </w:rPr>
            </w:pPr>
          </w:p>
        </w:tc>
      </w:tr>
      <w:tr w:rsidR="00751504" w:rsidRPr="00822550" w14:paraId="30C892D2" w14:textId="77777777" w:rsidTr="00A60802">
        <w:trPr>
          <w:tblCellSpacing w:w="0" w:type="dxa"/>
          <w:jc w:val="center"/>
        </w:trPr>
        <w:tc>
          <w:tcPr>
            <w:tcW w:w="5000" w:type="pct"/>
            <w:shd w:val="clear" w:color="auto" w:fill="F7F7F7"/>
            <w:hideMark/>
          </w:tcPr>
          <w:tbl>
            <w:tblPr>
              <w:tblW w:w="5000" w:type="pct"/>
              <w:jc w:val="center"/>
              <w:tblCellSpacing w:w="0" w:type="dxa"/>
              <w:tblCellMar>
                <w:left w:w="0" w:type="dxa"/>
                <w:right w:w="0" w:type="dxa"/>
              </w:tblCellMar>
              <w:tblLook w:val="04A0" w:firstRow="1" w:lastRow="0" w:firstColumn="1" w:lastColumn="0" w:noHBand="0" w:noVBand="1"/>
            </w:tblPr>
            <w:tblGrid>
              <w:gridCol w:w="9638"/>
            </w:tblGrid>
            <w:tr w:rsidR="00751504" w:rsidRPr="00822550" w14:paraId="56C93069" w14:textId="77777777" w:rsidTr="00AC2F31">
              <w:trPr>
                <w:tblCellSpacing w:w="0" w:type="dxa"/>
                <w:jc w:val="center"/>
              </w:trPr>
              <w:tc>
                <w:tcPr>
                  <w:tcW w:w="0" w:type="auto"/>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1504" w:rsidRPr="00822550" w14:paraId="23E9219F" w14:textId="77777777" w:rsidTr="00AC2F31">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751504" w:rsidRPr="00822550" w14:paraId="3F157575" w14:textId="77777777" w:rsidTr="00AC2F31">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51504" w:rsidRPr="00822550" w14:paraId="0255A870" w14:textId="77777777" w:rsidTr="00AC2F31">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51504" w:rsidRPr="00822550" w14:paraId="47523B6D" w14:textId="77777777" w:rsidTr="00AC2F31">
                                      <w:trPr>
                                        <w:tblCellSpacing w:w="0" w:type="dxa"/>
                                      </w:trPr>
                                      <w:tc>
                                        <w:tcPr>
                                          <w:tcW w:w="0" w:type="auto"/>
                                          <w:shd w:val="clear" w:color="auto" w:fill="FFFFFF"/>
                                          <w:tcMar>
                                            <w:top w:w="180" w:type="dxa"/>
                                            <w:left w:w="720" w:type="dxa"/>
                                            <w:bottom w:w="180" w:type="dxa"/>
                                            <w:right w:w="720" w:type="dxa"/>
                                          </w:tcMar>
                                          <w:hideMark/>
                                        </w:tcPr>
                                        <w:p w14:paraId="07953245" w14:textId="31188110" w:rsidR="00751504" w:rsidRPr="00822550" w:rsidRDefault="00751504" w:rsidP="00822550">
                                          <w:pPr>
                                            <w:rPr>
                                              <w:rFonts w:cs="Times New Roman"/>
                                              <w:lang w:eastAsia="fr-BE"/>
                                            </w:rPr>
                                          </w:pPr>
                                          <w:r w:rsidRPr="00822550">
                                            <w:rPr>
                                              <w:rFonts w:eastAsia="Times New Roman" w:cs="Lucida Sans Unicode"/>
                                              <w:lang w:eastAsia="fr-BE"/>
                                            </w:rPr>
                                            <w:t xml:space="preserve"> </w:t>
                                          </w:r>
                                          <w:r w:rsidR="00A60802" w:rsidRPr="00822550">
                                            <w:rPr>
                                              <w:rFonts w:eastAsia="Times New Roman" w:cs="Lucida Sans Unicode"/>
                                              <w:lang w:eastAsia="fr-BE"/>
                                            </w:rPr>
                                            <w:t>L</w:t>
                                          </w:r>
                                          <w:r w:rsidR="00A60802" w:rsidRPr="00822550">
                                            <w:rPr>
                                              <w:rFonts w:eastAsia="Times New Roman" w:cs="Lucida Sans Unicode"/>
                                              <w:b/>
                                              <w:bCs/>
                                              <w:lang w:eastAsia="fr-BE"/>
                                            </w:rPr>
                                            <w:t>'Association pour les Nations Unies</w:t>
                                          </w:r>
                                          <w:r w:rsidR="00A60802" w:rsidRPr="00822550">
                                            <w:rPr>
                                              <w:rFonts w:eastAsia="Times New Roman" w:cs="Lucida Sans Unicode"/>
                                              <w:lang w:eastAsia="fr-BE"/>
                                            </w:rPr>
                                            <w:t> (</w:t>
                                          </w:r>
                                          <w:hyperlink r:id="rId35" w:tgtFrame="_blank" w:history="1">
                                            <w:r w:rsidR="00A60802" w:rsidRPr="00822550">
                                              <w:rPr>
                                                <w:rFonts w:eastAsia="Times New Roman" w:cs="Lucida Sans Unicode"/>
                                                <w:color w:val="1155CC"/>
                                                <w:u w:val="single"/>
                                                <w:lang w:eastAsia="fr-BE"/>
                                              </w:rPr>
                                              <w:t>APNU</w:t>
                                            </w:r>
                                          </w:hyperlink>
                                          <w:r w:rsidR="00A60802" w:rsidRPr="00822550">
                                            <w:rPr>
                                              <w:rFonts w:eastAsia="Times New Roman" w:cs="Lucida Sans Unicode"/>
                                              <w:lang w:eastAsia="fr-BE"/>
                                            </w:rPr>
                                            <w:t>) vous invite,</w:t>
                                          </w:r>
                                          <w:r w:rsidRPr="00822550">
                                            <w:rPr>
                                              <w:rFonts w:eastAsia="Times New Roman" w:cs="Lucida Sans Unicode"/>
                                              <w:b/>
                                              <w:bCs/>
                                              <w:lang w:eastAsia="fr-BE"/>
                                            </w:rPr>
                                            <w:t xml:space="preserve"> de 18 à 20 heures</w:t>
                                          </w:r>
                                          <w:r w:rsidRPr="00822550">
                                            <w:rPr>
                                              <w:rFonts w:eastAsia="Times New Roman" w:cs="Lucida Sans Unicode"/>
                                              <w:lang w:eastAsia="fr-BE"/>
                                            </w:rPr>
                                            <w:t xml:space="preserve">, </w:t>
                                          </w:r>
                                          <w:r w:rsidRPr="00822550">
                                            <w:rPr>
                                              <w:lang w:eastAsia="fr-BE"/>
                                            </w:rPr>
                                            <w:t>en la </w:t>
                                          </w:r>
                                          <w:r w:rsidRPr="00822550">
                                            <w:rPr>
                                              <w:b/>
                                              <w:bCs/>
                                              <w:lang w:eastAsia="fr-BE"/>
                                            </w:rPr>
                                            <w:t>salle du Conseil communal d'Etterbeek</w:t>
                                          </w:r>
                                          <w:r w:rsidRPr="00822550">
                                            <w:rPr>
                                              <w:lang w:eastAsia="fr-BE"/>
                                            </w:rPr>
                                            <w:t> (avenue des casernes 31, Etterbeek).</w:t>
                                          </w:r>
                                        </w:p>
                                        <w:p w14:paraId="01B63D17" w14:textId="77777777" w:rsidR="00751504" w:rsidRPr="00822550" w:rsidRDefault="00751504" w:rsidP="00822550">
                                          <w:pPr>
                                            <w:rPr>
                                              <w:rFonts w:cs="Times New Roman"/>
                                              <w:lang w:eastAsia="fr-BE"/>
                                            </w:rPr>
                                          </w:pPr>
                                          <w:r w:rsidRPr="00822550">
                                            <w:rPr>
                                              <w:lang w:eastAsia="fr-BE"/>
                                            </w:rPr>
                                            <w:t>L'eau, c'est la vie. Elle est indispensable pour notre santé, notre alimentation, pour la biodiversité, pour nos besoins énergétiques, pour notre industrie, etc. Suite au dérèglement climatique, l'accès à l'eau devient de plus en plus problématique pour des milliards de personnes sur terre dans toutes les régions du monde. Les changements climatiques et les perturbations du cycle hydrologique provoquent davantage de catastrophes comme les sécheresses et les inondations. La baisse des nappes phréatiques, la fonte des glaciers pèsent sur les disponibilités en eau douce. Les conflits liés à l'eau se multiplient.</w:t>
                                          </w:r>
                                        </w:p>
                                      </w:tc>
                                    </w:tr>
                                  </w:tbl>
                                  <w:p w14:paraId="38BE948D" w14:textId="77777777" w:rsidR="00751504" w:rsidRPr="00822550" w:rsidRDefault="00751504" w:rsidP="00822550">
                                    <w:pPr>
                                      <w:rPr>
                                        <w:lang w:eastAsia="fr-BE"/>
                                      </w:rPr>
                                    </w:pPr>
                                  </w:p>
                                </w:tc>
                              </w:tr>
                            </w:tbl>
                            <w:p w14:paraId="2B2B818B" w14:textId="77777777" w:rsidR="00751504" w:rsidRPr="00822550" w:rsidRDefault="00751504" w:rsidP="00822550">
                              <w:pPr>
                                <w:rPr>
                                  <w:lang w:eastAsia="fr-BE"/>
                                </w:rPr>
                              </w:pPr>
                            </w:p>
                          </w:tc>
                        </w:tr>
                      </w:tbl>
                      <w:p w14:paraId="3547F0AE" w14:textId="77777777" w:rsidR="00751504" w:rsidRPr="00822550" w:rsidRDefault="00751504" w:rsidP="00822550">
                        <w:pPr>
                          <w:rPr>
                            <w:lang w:eastAsia="fr-BE"/>
                          </w:rPr>
                        </w:pPr>
                      </w:p>
                    </w:tc>
                  </w:tr>
                </w:tbl>
                <w:p w14:paraId="41BBA581" w14:textId="77777777" w:rsidR="00751504" w:rsidRPr="00822550" w:rsidRDefault="00751504" w:rsidP="00822550">
                  <w:pPr>
                    <w:rPr>
                      <w:lang w:eastAsia="fr-BE"/>
                    </w:rPr>
                  </w:pPr>
                </w:p>
              </w:tc>
            </w:tr>
          </w:tbl>
          <w:p w14:paraId="7F531138" w14:textId="77777777" w:rsidR="00751504" w:rsidRPr="00822550" w:rsidRDefault="00751504" w:rsidP="00822550">
            <w:pPr>
              <w:rPr>
                <w:lang w:eastAsia="fr-BE"/>
              </w:rPr>
            </w:pPr>
          </w:p>
        </w:tc>
      </w:tr>
      <w:tr w:rsidR="00751504" w:rsidRPr="00822550" w14:paraId="554244B6" w14:textId="77777777" w:rsidTr="00A60802">
        <w:trPr>
          <w:tblCellSpacing w:w="0" w:type="dxa"/>
          <w:jc w:val="center"/>
        </w:trPr>
        <w:tc>
          <w:tcPr>
            <w:tcW w:w="5000" w:type="pct"/>
            <w:shd w:val="clear" w:color="auto" w:fill="F7F7F7"/>
            <w:hideMark/>
          </w:tcPr>
          <w:tbl>
            <w:tblPr>
              <w:tblW w:w="5000" w:type="pct"/>
              <w:jc w:val="center"/>
              <w:tblCellSpacing w:w="0" w:type="dxa"/>
              <w:tblCellMar>
                <w:left w:w="0" w:type="dxa"/>
                <w:right w:w="0" w:type="dxa"/>
              </w:tblCellMar>
              <w:tblLook w:val="04A0" w:firstRow="1" w:lastRow="0" w:firstColumn="1" w:lastColumn="0" w:noHBand="0" w:noVBand="1"/>
            </w:tblPr>
            <w:tblGrid>
              <w:gridCol w:w="9638"/>
            </w:tblGrid>
            <w:tr w:rsidR="00751504" w:rsidRPr="00822550" w14:paraId="0C3B3DFC" w14:textId="77777777" w:rsidTr="00AC2F31">
              <w:trPr>
                <w:tblCellSpacing w:w="0" w:type="dxa"/>
                <w:jc w:val="center"/>
              </w:trPr>
              <w:tc>
                <w:tcPr>
                  <w:tcW w:w="0" w:type="auto"/>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51504" w:rsidRPr="00822550" w14:paraId="0E151A1F" w14:textId="77777777" w:rsidTr="00AC2F31">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751504" w:rsidRPr="00822550" w14:paraId="6D58CD95" w14:textId="77777777" w:rsidTr="00AC2F31">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51504" w:rsidRPr="00822550" w14:paraId="19DFF507" w14:textId="77777777" w:rsidTr="00AC2F31">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51504" w:rsidRPr="00822550" w14:paraId="3A42C6C8" w14:textId="77777777" w:rsidTr="00AC2F31">
                                      <w:trPr>
                                        <w:tblCellSpacing w:w="0" w:type="dxa"/>
                                      </w:trPr>
                                      <w:tc>
                                        <w:tcPr>
                                          <w:tcW w:w="0" w:type="auto"/>
                                          <w:shd w:val="clear" w:color="auto" w:fill="FFFFFF"/>
                                          <w:tcMar>
                                            <w:top w:w="180" w:type="dxa"/>
                                            <w:left w:w="720" w:type="dxa"/>
                                            <w:bottom w:w="180" w:type="dxa"/>
                                            <w:right w:w="720" w:type="dxa"/>
                                          </w:tcMar>
                                          <w:hideMark/>
                                        </w:tcPr>
                                        <w:p w14:paraId="075FA1A4" w14:textId="77777777" w:rsidR="00751504" w:rsidRPr="00822550" w:rsidRDefault="00751504" w:rsidP="00822550">
                                          <w:pPr>
                                            <w:rPr>
                                              <w:rStyle w:val="Lienhypertexte"/>
                                              <w:rFonts w:eastAsia="Times New Roman" w:cs="Lucida Sans Unicode"/>
                                              <w:b/>
                                              <w:bCs/>
                                              <w:lang w:eastAsia="fr-BE"/>
                                            </w:rPr>
                                          </w:pPr>
                                          <w:r w:rsidRPr="00822550">
                                            <w:rPr>
                                              <w:rFonts w:eastAsia="Times New Roman" w:cs="Lucida Sans Unicode"/>
                                              <w:b/>
                                              <w:bCs/>
                                              <w:noProof/>
                                              <w:lang w:eastAsia="fr-BE"/>
                                            </w:rPr>
                                            <w:drawing>
                                              <wp:inline distT="0" distB="0" distL="0" distR="0" wp14:anchorId="6A52D767" wp14:editId="071E69BB">
                                                <wp:extent cx="304800" cy="304800"/>
                                                <wp:effectExtent l="0" t="0" r="0" b="0"/>
                                                <wp:docPr id="546925957"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822550">
                                            <w:rPr>
                                              <w:rFonts w:eastAsia="Times New Roman" w:cs="Lucida Sans Unicode"/>
                                              <w:b/>
                                              <w:bCs/>
                                              <w:lang w:eastAsia="fr-BE"/>
                                            </w:rPr>
                                            <w:t> </w:t>
                                          </w:r>
                                          <w:hyperlink r:id="rId37" w:tgtFrame="_blank" w:history="1">
                                            <w:r w:rsidRPr="00822550">
                                              <w:rPr>
                                                <w:rStyle w:val="Lienhypertexte"/>
                                                <w:rFonts w:eastAsia="Times New Roman" w:cs="Lucida Sans Unicode"/>
                                                <w:b/>
                                                <w:bCs/>
                                                <w:lang w:eastAsia="fr-BE"/>
                                              </w:rPr>
                                              <w:t>INSCRIPTION GRATUITE</w:t>
                                            </w:r>
                                          </w:hyperlink>
                                        </w:p>
                                        <w:p w14:paraId="5CE437EF" w14:textId="77777777" w:rsidR="00A60802" w:rsidRPr="00822550" w:rsidRDefault="00A60802" w:rsidP="00822550">
                                          <w:pPr>
                                            <w:rPr>
                                              <w:lang w:eastAsia="fr-BE"/>
                                            </w:rPr>
                                          </w:pPr>
                                        </w:p>
                                      </w:tc>
                                    </w:tr>
                                  </w:tbl>
                                  <w:p w14:paraId="2ED0C345" w14:textId="77777777" w:rsidR="00751504" w:rsidRPr="00822550" w:rsidRDefault="00751504" w:rsidP="00822550">
                                    <w:pPr>
                                      <w:rPr>
                                        <w:lang w:eastAsia="fr-BE"/>
                                      </w:rPr>
                                    </w:pPr>
                                  </w:p>
                                </w:tc>
                              </w:tr>
                            </w:tbl>
                            <w:p w14:paraId="3FC7C18B" w14:textId="77777777" w:rsidR="00751504" w:rsidRPr="00822550" w:rsidRDefault="00751504" w:rsidP="00822550">
                              <w:pPr>
                                <w:rPr>
                                  <w:lang w:eastAsia="fr-BE"/>
                                </w:rPr>
                              </w:pPr>
                            </w:p>
                          </w:tc>
                        </w:tr>
                      </w:tbl>
                      <w:p w14:paraId="02D3B00A" w14:textId="77777777" w:rsidR="00751504" w:rsidRPr="00822550" w:rsidRDefault="00751504" w:rsidP="00822550">
                        <w:pPr>
                          <w:rPr>
                            <w:lang w:eastAsia="fr-BE"/>
                          </w:rPr>
                        </w:pPr>
                      </w:p>
                    </w:tc>
                  </w:tr>
                </w:tbl>
                <w:p w14:paraId="5A97CA5D" w14:textId="77777777" w:rsidR="00751504" w:rsidRPr="00822550" w:rsidRDefault="00751504" w:rsidP="00822550">
                  <w:pPr>
                    <w:rPr>
                      <w:lang w:eastAsia="fr-BE"/>
                    </w:rPr>
                  </w:pPr>
                </w:p>
              </w:tc>
            </w:tr>
          </w:tbl>
          <w:p w14:paraId="57C5AB1C" w14:textId="77777777" w:rsidR="00751504" w:rsidRPr="00822550" w:rsidRDefault="00751504" w:rsidP="00822550">
            <w:pPr>
              <w:rPr>
                <w:lang w:eastAsia="fr-BE"/>
              </w:rPr>
            </w:pPr>
          </w:p>
        </w:tc>
      </w:tr>
    </w:tbl>
    <w:p w14:paraId="20E006EF" w14:textId="0D84F8D0" w:rsidR="007A4C79" w:rsidRDefault="007A4C79">
      <w:pPr>
        <w:spacing w:after="200" w:line="276" w:lineRule="auto"/>
        <w:jc w:val="left"/>
        <w:rPr>
          <w:rFonts w:eastAsia="Times New Roman" w:cs="Times New Roman"/>
          <w:b/>
          <w:bCs/>
          <w:sz w:val="24"/>
          <w:szCs w:val="24"/>
          <w:lang w:eastAsia="fr-BE"/>
        </w:rPr>
      </w:pPr>
    </w:p>
    <w:p w14:paraId="285737E8" w14:textId="53FCB607" w:rsidR="00EE0979" w:rsidRPr="00822550" w:rsidRDefault="00EE0979" w:rsidP="008B5331">
      <w:pPr>
        <w:pStyle w:val="Titre2"/>
        <w:rPr>
          <w:vanish/>
        </w:rPr>
      </w:pPr>
      <w:r w:rsidRPr="00822550">
        <w:t>Je visite  l’</w:t>
      </w:r>
      <w:hyperlink r:id="rId38" w:tgtFrame="_blank" w:history="1">
        <w:r w:rsidRPr="00822550">
          <w:rPr>
            <w:color w:val="000000"/>
            <w:u w:val="single"/>
          </w:rPr>
          <w:t>Expo &amp; workshop de la Fondation Roi Baudouin</w:t>
        </w:r>
        <w:r w:rsidRPr="00822550">
          <w:rPr>
            <w:color w:val="000000"/>
            <w:u w:val="single"/>
          </w:rPr>
          <w:br/>
          <w:t>À la recherche de... LA FIN DU MONDE !</w:t>
        </w:r>
      </w:hyperlink>
    </w:p>
    <w:p w14:paraId="350877B4" w14:textId="77777777" w:rsidR="00EE0979" w:rsidRPr="00822550" w:rsidRDefault="00EE0979" w:rsidP="00822550">
      <w:pPr>
        <w:rPr>
          <w:lang w:eastAsia="fr-BE"/>
        </w:rPr>
      </w:pPr>
    </w:p>
    <w:p w14:paraId="16ADEA6F" w14:textId="6E7215E7" w:rsidR="00EE0979" w:rsidRDefault="008B5331" w:rsidP="00822550">
      <w:pPr>
        <w:rPr>
          <w:lang w:eastAsia="fr-BE"/>
        </w:rPr>
      </w:pPr>
      <w:r w:rsidRPr="00822550">
        <w:rPr>
          <w:noProof/>
          <w:lang w:eastAsia="fr-BE"/>
        </w:rPr>
        <w:drawing>
          <wp:anchor distT="0" distB="0" distL="114300" distR="114300" simplePos="0" relativeHeight="251661312" behindDoc="1" locked="0" layoutInCell="1" allowOverlap="1" wp14:anchorId="3B93E473" wp14:editId="288B40D6">
            <wp:simplePos x="0" y="0"/>
            <wp:positionH relativeFrom="column">
              <wp:posOffset>3886200</wp:posOffset>
            </wp:positionH>
            <wp:positionV relativeFrom="paragraph">
              <wp:posOffset>141605</wp:posOffset>
            </wp:positionV>
            <wp:extent cx="2208530" cy="1678940"/>
            <wp:effectExtent l="0" t="0" r="1270" b="0"/>
            <wp:wrapTight wrapText="bothSides">
              <wp:wrapPolygon edited="0">
                <wp:start x="0" y="0"/>
                <wp:lineTo x="0" y="21322"/>
                <wp:lineTo x="21426" y="21322"/>
                <wp:lineTo x="21426" y="0"/>
                <wp:lineTo x="0" y="0"/>
              </wp:wrapPolygon>
            </wp:wrapTight>
            <wp:docPr id="1850498856" name="Image 3" descr="Une image contenant transport, embarcation, Voilier, nuage&#10;&#10;Description générée automatiquement">
              <a:hlinkClick xmlns:a="http://schemas.openxmlformats.org/drawingml/2006/main" r:id="rId3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98856" name="Image 3" descr="Une image contenant transport, embarcation, Voilier, nuage&#10;&#10;Description générée automatiquement">
                      <a:hlinkClick r:id="rId39" tgtFrame="&quot;_blank&quot;" tooltip="&quot;&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08530" cy="167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D78CF" w14:textId="78BC64C0" w:rsidR="008B5331" w:rsidRPr="00822550" w:rsidRDefault="008B5331" w:rsidP="008B5331">
      <w:pPr>
        <w:rPr>
          <w:lang w:eastAsia="fr-BE"/>
        </w:rPr>
      </w:pPr>
      <w:r w:rsidRPr="00822550">
        <w:rPr>
          <w:lang w:eastAsia="fr-BE"/>
        </w:rPr>
        <w:t>Du 4 octobre 2023 au 4 février 2024, au Musée BELvue</w:t>
      </w:r>
      <w:r>
        <w:rPr>
          <w:lang w:eastAsia="fr-BE"/>
        </w:rPr>
        <w:t xml:space="preserve"> (Bruxelles).</w:t>
      </w:r>
      <w:r w:rsidRPr="008B5331">
        <w:rPr>
          <w:noProof/>
          <w:lang w:eastAsia="fr-BE"/>
        </w:rPr>
        <w:t xml:space="preserve"> </w:t>
      </w:r>
    </w:p>
    <w:p w14:paraId="127F3FAD" w14:textId="4020C51C" w:rsidR="008B5331" w:rsidRDefault="008B5331" w:rsidP="008B5331">
      <w:r w:rsidRPr="00822550">
        <w:t xml:space="preserve">Une expédition climatique à bord de la « Belgica », à l’occasion des 125 ans de l’épopée scientifique belge en </w:t>
      </w:r>
      <w:r w:rsidR="003E78F3" w:rsidRPr="00822550">
        <w:t>Antarctique</w:t>
      </w:r>
      <w:r w:rsidRPr="00822550">
        <w:t>.</w:t>
      </w:r>
      <w:r>
        <w:t xml:space="preserve"> </w:t>
      </w:r>
      <w:r w:rsidRPr="00822550">
        <w:t>Le BELvue propose également des workshops Climat pour les élèves de la 1</w:t>
      </w:r>
      <w:r w:rsidRPr="00822550">
        <w:rPr>
          <w:vertAlign w:val="superscript"/>
        </w:rPr>
        <w:t>ère</w:t>
      </w:r>
      <w:r w:rsidRPr="00822550">
        <w:t xml:space="preserve"> primaire à la 7</w:t>
      </w:r>
      <w:r w:rsidRPr="00822550">
        <w:rPr>
          <w:vertAlign w:val="superscript"/>
        </w:rPr>
        <w:t>ème</w:t>
      </w:r>
      <w:r w:rsidRPr="00822550">
        <w:t xml:space="preserve"> secondaire : jeux de rôles permettant de mieux comprendre les enjeux climatiques actuels, adaptés aux différents âges.</w:t>
      </w:r>
    </w:p>
    <w:p w14:paraId="5459C754" w14:textId="77777777" w:rsidR="008B5331" w:rsidRPr="00822550" w:rsidRDefault="008B5331" w:rsidP="008B5331">
      <w:pPr>
        <w:pStyle w:val="Titre2"/>
      </w:pPr>
      <w:r w:rsidRPr="00822550">
        <w:t>J’achète dans les coopératives</w:t>
      </w:r>
    </w:p>
    <w:p w14:paraId="49968F20" w14:textId="77777777" w:rsidR="008B5331" w:rsidRDefault="008B5331" w:rsidP="008B5331">
      <w:pPr>
        <w:rPr>
          <w:shd w:val="clear" w:color="auto" w:fill="FFFFFF"/>
          <w:lang w:eastAsia="fr-BE"/>
        </w:rPr>
      </w:pPr>
      <w:r w:rsidRPr="00822550">
        <w:rPr>
          <w:shd w:val="clear" w:color="auto" w:fill="FFFFFF"/>
          <w:lang w:eastAsia="fr-BE"/>
        </w:rPr>
        <w:t>Comment participer activement aux circuits courts et aux initiatives locales de production et de commercialisation ?</w:t>
      </w:r>
      <w:r>
        <w:rPr>
          <w:shd w:val="clear" w:color="auto" w:fill="FFFFFF"/>
          <w:lang w:eastAsia="fr-BE"/>
        </w:rPr>
        <w:t xml:space="preserve"> </w:t>
      </w:r>
    </w:p>
    <w:p w14:paraId="5D2C407B" w14:textId="77777777" w:rsidR="008B5331" w:rsidRDefault="008B5331" w:rsidP="008B5331">
      <w:pPr>
        <w:rPr>
          <w:rFonts w:eastAsia="Times New Roman" w:cs="Arial"/>
          <w:color w:val="222222"/>
          <w:shd w:val="clear" w:color="auto" w:fill="FFFFFF"/>
          <w:lang w:eastAsia="fr-BE"/>
        </w:rPr>
      </w:pPr>
      <w:r>
        <w:rPr>
          <w:rFonts w:eastAsia="Times New Roman" w:cs="Arial"/>
          <w:color w:val="222222"/>
          <w:shd w:val="clear" w:color="auto" w:fill="FFFFFF"/>
          <w:lang w:eastAsia="fr-BE"/>
        </w:rPr>
        <w:t>O</w:t>
      </w:r>
      <w:r w:rsidRPr="00822550">
        <w:rPr>
          <w:rFonts w:eastAsia="Times New Roman" w:cs="Arial"/>
          <w:color w:val="222222"/>
          <w:shd w:val="clear" w:color="auto" w:fill="FFFFFF"/>
          <w:lang w:eastAsia="fr-BE"/>
        </w:rPr>
        <w:t>ù trouver des magasins coopératifs en Wallonie et à Bruxelles ?</w:t>
      </w:r>
    </w:p>
    <w:p w14:paraId="317929C6" w14:textId="77777777" w:rsidR="008B5331" w:rsidRDefault="008B5331" w:rsidP="008B5331">
      <w:pPr>
        <w:rPr>
          <w:rFonts w:eastAsia="Times New Roman" w:cs="Arial"/>
          <w:color w:val="222222"/>
          <w:shd w:val="clear" w:color="auto" w:fill="FFFFFF"/>
          <w:lang w:eastAsia="fr-BE"/>
        </w:rPr>
      </w:pPr>
      <w:r>
        <w:rPr>
          <w:shd w:val="clear" w:color="auto" w:fill="FFFFFF"/>
          <w:lang w:eastAsia="fr-BE"/>
        </w:rPr>
        <w:t>Voici une c</w:t>
      </w:r>
      <w:r w:rsidRPr="00822550">
        <w:rPr>
          <w:rFonts w:eastAsia="Times New Roman" w:cs="Arial"/>
          <w:color w:val="222222"/>
          <w:shd w:val="clear" w:color="auto" w:fill="FFFFFF"/>
          <w:lang w:eastAsia="fr-BE"/>
        </w:rPr>
        <w:t>arte interactive :</w:t>
      </w:r>
    </w:p>
    <w:p w14:paraId="0A49D197" w14:textId="2717EEE9" w:rsidR="008B5331" w:rsidRPr="00822550" w:rsidRDefault="00A72470" w:rsidP="008B5331">
      <w:pPr>
        <w:rPr>
          <w:rFonts w:eastAsia="Times New Roman" w:cs="Times New Roman"/>
          <w:lang w:eastAsia="fr-BE"/>
        </w:rPr>
      </w:pPr>
      <w:hyperlink r:id="rId41" w:tgtFrame="_blank" w:history="1">
        <w:r w:rsidR="008B5331" w:rsidRPr="00822550">
          <w:rPr>
            <w:rFonts w:eastAsia="Times New Roman" w:cs="Arial"/>
            <w:color w:val="1155CC"/>
            <w:u w:val="single"/>
            <w:shd w:val="clear" w:color="auto" w:fill="FFFFFF"/>
            <w:lang w:eastAsia="fr-BE"/>
          </w:rPr>
          <w:t>https://www.rtbf.be/article/carte-interactive-ou-puis-je-trouver-des-magasins-cooperatifs-en-wallonie-et-a-bruxelles-11246052</w:t>
        </w:r>
      </w:hyperlink>
    </w:p>
    <w:p w14:paraId="4CFA4082" w14:textId="77777777" w:rsidR="008B5331" w:rsidRPr="00822550" w:rsidRDefault="008B5331" w:rsidP="008B5331">
      <w:pPr>
        <w:rPr>
          <w:lang w:eastAsia="fr-BE"/>
        </w:rPr>
      </w:pPr>
    </w:p>
    <w:p w14:paraId="37898CF9" w14:textId="77777777" w:rsidR="008B5331" w:rsidRPr="00822550" w:rsidRDefault="008B5331" w:rsidP="008B5331">
      <w:pPr>
        <w:pStyle w:val="Titre2"/>
      </w:pPr>
      <w:r w:rsidRPr="00822550">
        <w:t>J’encourage à s'informer sur les métiers utiles au climat.</w:t>
      </w:r>
    </w:p>
    <w:p w14:paraId="7F48624F" w14:textId="66B7B0C3" w:rsidR="00E26D37" w:rsidRDefault="00E26D37" w:rsidP="00E26D37">
      <w:pPr>
        <w:jc w:val="left"/>
      </w:pPr>
      <w:r>
        <w:t>Des séances d’information sont prévues un peu partout en Belgique pour encourager les jeunes à se lancer dans les métiers en lien avec la rénovation et la construction, secteurs en pénurie de main d’œuvre eux aussi. Parlez-en autour de vous !</w:t>
      </w:r>
    </w:p>
    <w:p w14:paraId="1619F272" w14:textId="5A133FF7" w:rsidR="00E26D37" w:rsidRDefault="00E26D37" w:rsidP="00E26D37">
      <w:pPr>
        <w:jc w:val="left"/>
      </w:pPr>
      <w:r>
        <w:lastRenderedPageBreak/>
        <w:t xml:space="preserve">Voir à ce sujet : </w:t>
      </w:r>
    </w:p>
    <w:p w14:paraId="32F20CD1" w14:textId="6D2A8B20" w:rsidR="008B5331" w:rsidRPr="00822550" w:rsidRDefault="00A72470" w:rsidP="00DD0254">
      <w:pPr>
        <w:jc w:val="center"/>
      </w:pPr>
      <w:hyperlink r:id="rId42" w:history="1">
        <w:r w:rsidR="00E26D37" w:rsidRPr="00E26D37">
          <w:rPr>
            <w:rStyle w:val="Lienhypertexte"/>
          </w:rPr>
          <w:t>https://gpclimat.be/2023/09/25/choisir-un-metier-utile-pour-le-climat/</w:t>
        </w:r>
      </w:hyperlink>
    </w:p>
    <w:p w14:paraId="69305523" w14:textId="77777777" w:rsidR="008B5331" w:rsidRDefault="008B5331" w:rsidP="008B5331">
      <w:pPr>
        <w:rPr>
          <w:lang w:eastAsia="fr-BE"/>
        </w:rPr>
      </w:pPr>
    </w:p>
    <w:p w14:paraId="7A91B52F" w14:textId="567808D9" w:rsidR="00C5633A" w:rsidRDefault="0078593D" w:rsidP="001F3F83">
      <w:pPr>
        <w:pStyle w:val="Titre1"/>
      </w:pPr>
      <w:r w:rsidRPr="00822550">
        <w:t>J</w:t>
      </w:r>
      <w:r w:rsidR="008B5331">
        <w:t>’ai lu</w:t>
      </w:r>
      <w:r w:rsidRPr="00822550">
        <w:t xml:space="preserve"> pour vous </w:t>
      </w:r>
      <w:r w:rsidR="00FE57AF">
        <w:t>cet été</w:t>
      </w:r>
    </w:p>
    <w:p w14:paraId="6A3702C9" w14:textId="13D9D85E" w:rsidR="00FE57AF" w:rsidRPr="002D13D2" w:rsidRDefault="00FE57AF" w:rsidP="00FE57AF">
      <w:r w:rsidRPr="002D13D2">
        <w:t>Voici quatre notes de lecture :</w:t>
      </w:r>
    </w:p>
    <w:p w14:paraId="56CE69D0" w14:textId="47BE36FD" w:rsidR="00FE57AF" w:rsidRDefault="00FE57AF" w:rsidP="00DD0254">
      <w:pPr>
        <w:rPr>
          <w:rFonts w:eastAsia="Times New Roman"/>
          <w:lang w:eastAsia="fr-BE"/>
        </w:rPr>
      </w:pPr>
      <w:r w:rsidRPr="002D13D2">
        <w:rPr>
          <w:rFonts w:eastAsia="Times New Roman"/>
          <w:b/>
          <w:bCs/>
          <w:i/>
          <w:iCs/>
          <w:lang w:eastAsia="fr-BE"/>
        </w:rPr>
        <w:t>Pour un soulèvement écologique</w:t>
      </w:r>
      <w:r w:rsidRPr="002D13D2">
        <w:rPr>
          <w:rFonts w:eastAsia="Times New Roman"/>
          <w:i/>
          <w:iCs/>
          <w:lang w:eastAsia="fr-BE"/>
        </w:rPr>
        <w:t xml:space="preserve">, </w:t>
      </w:r>
      <w:r w:rsidRPr="002D13D2">
        <w:rPr>
          <w:rFonts w:eastAsia="Times New Roman"/>
          <w:b/>
          <w:bCs/>
          <w:i/>
          <w:iCs/>
          <w:lang w:eastAsia="fr-BE"/>
        </w:rPr>
        <w:t>Dépasser notre impuissance collective,</w:t>
      </w:r>
      <w:r w:rsidRPr="002D13D2">
        <w:rPr>
          <w:rFonts w:eastAsia="Times New Roman"/>
          <w:i/>
          <w:iCs/>
          <w:lang w:eastAsia="fr-BE"/>
        </w:rPr>
        <w:t xml:space="preserve"> </w:t>
      </w:r>
      <w:r w:rsidRPr="002D13D2">
        <w:rPr>
          <w:rFonts w:eastAsia="Times New Roman"/>
          <w:lang w:eastAsia="fr-BE"/>
        </w:rPr>
        <w:t>Camille Etienne (Seuil, 2023)</w:t>
      </w:r>
    </w:p>
    <w:p w14:paraId="4ADFF9A8" w14:textId="77777777" w:rsidR="00DD0254" w:rsidRPr="00DD0254" w:rsidRDefault="00DD0254" w:rsidP="00DD0254">
      <w:pPr>
        <w:pStyle w:val="NormalWeb"/>
        <w:spacing w:before="0" w:beforeAutospacing="0" w:after="120" w:afterAutospacing="0"/>
        <w:ind w:left="227"/>
        <w:rPr>
          <w:rFonts w:ascii="Verdana" w:eastAsiaTheme="minorHAnsi" w:hAnsi="Verdana" w:cstheme="minorHAnsi"/>
          <w:kern w:val="2"/>
          <w:sz w:val="20"/>
          <w:szCs w:val="20"/>
          <w:lang w:val="fr-FR" w:eastAsia="en-US"/>
          <w14:ligatures w14:val="standardContextual"/>
        </w:rPr>
      </w:pPr>
      <w:r w:rsidRPr="00DD0254">
        <w:rPr>
          <w:rFonts w:ascii="Verdana" w:eastAsiaTheme="minorHAnsi" w:hAnsi="Verdana" w:cstheme="minorHAnsi"/>
          <w:kern w:val="2"/>
          <w:sz w:val="20"/>
          <w:szCs w:val="20"/>
          <w:lang w:val="fr-FR" w:eastAsia="en-US"/>
          <w14:ligatures w14:val="standardContextual"/>
        </w:rPr>
        <w:t>Dans cet essai, Camille Étienne, jeune militante pour le climat, identifie les mythes qui nous entravent : éco-anxiété, fracture générationnelle, déclic, fausses peurs. Les paniques morales n’ont qu’un dessein : nous distraire de la peur qui devrait nous habiter et pourrait nous pousser à désobéir, ralentir ou cesser de coopérer. « Notre impuissance est une construction qui ne nous appartient pas », et qui sert ceux qui exercent et jouissent pleinement de leur pouvoir.</w:t>
      </w:r>
    </w:p>
    <w:p w14:paraId="7DF34055" w14:textId="77F7F97B" w:rsidR="00FE57AF" w:rsidRDefault="00FE57AF" w:rsidP="00FE57AF">
      <w:pPr>
        <w:rPr>
          <w:lang w:eastAsia="fr-BE"/>
        </w:rPr>
      </w:pPr>
      <w:r w:rsidRPr="002D13D2">
        <w:rPr>
          <w:b/>
          <w:bCs/>
          <w:i/>
          <w:iCs/>
          <w:lang w:eastAsia="fr-BE"/>
        </w:rPr>
        <w:t>Faire écologie ensemble. La guerre des générations n’aura pas lieu</w:t>
      </w:r>
      <w:r w:rsidRPr="002D13D2">
        <w:rPr>
          <w:lang w:eastAsia="fr-BE"/>
        </w:rPr>
        <w:t>, Léa Falco (Rue de l’échiquier, juin 2023)</w:t>
      </w:r>
    </w:p>
    <w:p w14:paraId="32D96BA7" w14:textId="092CC840" w:rsidR="00DD0254" w:rsidRPr="00DD0254" w:rsidRDefault="00DD0254" w:rsidP="00DD0254">
      <w:pPr>
        <w:ind w:left="227"/>
        <w:rPr>
          <w:rFonts w:cstheme="minorHAnsi"/>
          <w:kern w:val="2"/>
          <w:sz w:val="20"/>
          <w:szCs w:val="20"/>
          <w:lang w:val="fr-FR"/>
          <w14:ligatures w14:val="standardContextual"/>
        </w:rPr>
      </w:pPr>
      <w:r w:rsidRPr="00DD0254">
        <w:rPr>
          <w:rFonts w:cstheme="minorHAnsi"/>
          <w:kern w:val="2"/>
          <w:sz w:val="20"/>
          <w:szCs w:val="20"/>
          <w:lang w:val="fr-FR"/>
          <w14:ligatures w14:val="standardContextual"/>
        </w:rPr>
        <w:t>Dans son ouvrage, Léa Falco démontre à quel point le clivage générationnel artificiel permet de maintenir un business as usual mortifère, tandis que les questions fondamentales s’accumulent. Comment construire la transformation écologique ? Où, avec qui, contre qui ? Elle propose une grille de lecture de cette transformation, et des tactiques à adopter en tant que citoyen, dans sa vie professionnelle ou dans ses engagements politiques. Car le temps est venu de « faire écologie ensemble » pour bâtir une société soutenable.</w:t>
      </w:r>
    </w:p>
    <w:p w14:paraId="3505412E" w14:textId="4D26336A" w:rsidR="00FE57AF" w:rsidRDefault="00FE57AF" w:rsidP="00FE57AF">
      <w:r w:rsidRPr="002D13D2">
        <w:rPr>
          <w:b/>
          <w:bCs/>
          <w:i/>
          <w:iCs/>
        </w:rPr>
        <w:t>Inventons notre avenir</w:t>
      </w:r>
      <w:r w:rsidRPr="002D13D2">
        <w:rPr>
          <w:i/>
          <w:iCs/>
        </w:rPr>
        <w:t xml:space="preserve"> !</w:t>
      </w:r>
      <w:r w:rsidR="002D13D2" w:rsidRPr="002D13D2">
        <w:rPr>
          <w:i/>
          <w:iCs/>
        </w:rPr>
        <w:t xml:space="preserve"> et </w:t>
      </w:r>
      <w:r w:rsidR="002D13D2" w:rsidRPr="002D13D2">
        <w:rPr>
          <w:b/>
          <w:bCs/>
          <w:i/>
          <w:iCs/>
        </w:rPr>
        <w:t>Le monde que nous devons créer</w:t>
      </w:r>
      <w:r w:rsidRPr="002D13D2">
        <w:t xml:space="preserve"> Par Christiana Figueres et Tom Rivett-Carnac (Albin Michel, 2020)</w:t>
      </w:r>
    </w:p>
    <w:p w14:paraId="61ABAF37" w14:textId="2E28FC54" w:rsidR="00DD0254" w:rsidRPr="002D13D2" w:rsidRDefault="00DD0254" w:rsidP="00DD0254">
      <w:pPr>
        <w:ind w:left="227"/>
      </w:pPr>
      <w:r>
        <w:rPr>
          <w:rFonts w:cstheme="minorHAnsi"/>
          <w:kern w:val="2"/>
          <w:sz w:val="20"/>
          <w:szCs w:val="20"/>
          <w:lang w:val="fr-FR"/>
          <w14:ligatures w14:val="standardContextual"/>
        </w:rPr>
        <w:t>Les auteurs</w:t>
      </w:r>
      <w:r w:rsidRPr="00DD0254">
        <w:rPr>
          <w:rFonts w:cstheme="minorHAnsi"/>
          <w:kern w:val="2"/>
          <w:sz w:val="20"/>
          <w:szCs w:val="20"/>
          <w:lang w:val="fr-FR"/>
          <w14:ligatures w14:val="standardContextual"/>
        </w:rPr>
        <w:t xml:space="preserve"> présente</w:t>
      </w:r>
      <w:r>
        <w:rPr>
          <w:rFonts w:cstheme="minorHAnsi"/>
          <w:kern w:val="2"/>
          <w:sz w:val="20"/>
          <w:szCs w:val="20"/>
          <w:lang w:val="fr-FR"/>
          <w14:ligatures w14:val="standardContextual"/>
        </w:rPr>
        <w:t>nt</w:t>
      </w:r>
      <w:r w:rsidRPr="00DD0254">
        <w:rPr>
          <w:rFonts w:cstheme="minorHAnsi"/>
          <w:kern w:val="2"/>
          <w:sz w:val="20"/>
          <w:szCs w:val="20"/>
          <w:lang w:val="fr-FR"/>
          <w14:ligatures w14:val="standardContextual"/>
        </w:rPr>
        <w:t xml:space="preserve"> le défi existentiel du changement climatique comme une opportunité unique pour construire un monde plus juste et pour nous rendre meilleurs. Outre une vision désirable d’un nouvel avenir, il nous propose de cultiver trois états d’esprit face au défi posé par la crise environnementale ainsi qu’une approche résolument pratique, comprenant 10 actions concrètes que chacun de nous peut réaliser afin de créer un avenir possible pour tous les habitants de la Terre. </w:t>
      </w:r>
    </w:p>
    <w:p w14:paraId="26BD5F00" w14:textId="77777777" w:rsidR="00FE57AF" w:rsidRDefault="00FE57AF" w:rsidP="00FE57AF"/>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FE57AF" w14:paraId="74132329" w14:textId="77777777" w:rsidTr="00FE57AF">
        <w:tc>
          <w:tcPr>
            <w:tcW w:w="2407" w:type="dxa"/>
          </w:tcPr>
          <w:bookmarkStart w:id="1" w:name="_MON_1757159456"/>
          <w:bookmarkEnd w:id="1"/>
          <w:p w14:paraId="431F480B" w14:textId="4AB02F30" w:rsidR="00FE57AF" w:rsidRDefault="00DD0254" w:rsidP="00FE57AF">
            <w:pPr>
              <w:jc w:val="center"/>
            </w:pPr>
            <w:r>
              <w:object w:dxaOrig="1536" w:dyaOrig="999" w14:anchorId="640F11D6">
                <v:shape id="_x0000_i1026" type="#_x0000_t75" style="width:77.25pt;height:50.25pt" o:ole="">
                  <v:imagedata r:id="rId43" o:title=""/>
                </v:shape>
                <o:OLEObject Type="Embed" ProgID="Word.Document.12" ShapeID="_x0000_i1026" DrawAspect="Icon" ObjectID="_1757751707" r:id="rId44">
                  <o:FieldCodes>\s</o:FieldCodes>
                </o:OLEObject>
              </w:object>
            </w:r>
          </w:p>
          <w:p w14:paraId="25D830EA" w14:textId="77777777" w:rsidR="00FE57AF" w:rsidRDefault="00FE57AF" w:rsidP="00FE57AF">
            <w:pPr>
              <w:jc w:val="center"/>
            </w:pPr>
          </w:p>
        </w:tc>
        <w:bookmarkStart w:id="2" w:name="_MON_1757159463"/>
        <w:bookmarkEnd w:id="2"/>
        <w:tc>
          <w:tcPr>
            <w:tcW w:w="2407" w:type="dxa"/>
          </w:tcPr>
          <w:p w14:paraId="71D946B0" w14:textId="6A65A348" w:rsidR="00FE57AF" w:rsidRDefault="00DD0254" w:rsidP="00FE57AF">
            <w:pPr>
              <w:jc w:val="center"/>
            </w:pPr>
            <w:r>
              <w:object w:dxaOrig="1536" w:dyaOrig="999" w14:anchorId="5835FE5C">
                <v:shape id="_x0000_i1027" type="#_x0000_t75" style="width:77.25pt;height:50.25pt" o:ole="">
                  <v:imagedata r:id="rId45" o:title=""/>
                </v:shape>
                <o:OLEObject Type="Embed" ProgID="Word.Document.12" ShapeID="_x0000_i1027" DrawAspect="Icon" ObjectID="_1757751708" r:id="rId46">
                  <o:FieldCodes>\s</o:FieldCodes>
                </o:OLEObject>
              </w:object>
            </w:r>
          </w:p>
        </w:tc>
        <w:bookmarkStart w:id="3" w:name="_MON_1757159471"/>
        <w:bookmarkEnd w:id="3"/>
        <w:tc>
          <w:tcPr>
            <w:tcW w:w="2407" w:type="dxa"/>
          </w:tcPr>
          <w:p w14:paraId="3779CB4B" w14:textId="2EAFA48E" w:rsidR="00FE57AF" w:rsidRDefault="007118D8" w:rsidP="00FE57AF">
            <w:pPr>
              <w:jc w:val="center"/>
            </w:pPr>
            <w:r>
              <w:object w:dxaOrig="1814" w:dyaOrig="1188" w14:anchorId="3586F2E8">
                <v:shape id="_x0000_i1031" type="#_x0000_t75" style="width:90.75pt;height:59.25pt" o:ole="">
                  <v:imagedata r:id="rId47" o:title=""/>
                </v:shape>
                <o:OLEObject Type="Embed" ProgID="Word.Document.12" ShapeID="_x0000_i1031" DrawAspect="Icon" ObjectID="_1757751709" r:id="rId48">
                  <o:FieldCodes>\s</o:FieldCodes>
                </o:OLEObject>
              </w:object>
            </w:r>
          </w:p>
        </w:tc>
        <w:bookmarkStart w:id="4" w:name="_MON_1757159478"/>
        <w:bookmarkEnd w:id="4"/>
        <w:tc>
          <w:tcPr>
            <w:tcW w:w="2407" w:type="dxa"/>
          </w:tcPr>
          <w:p w14:paraId="5678D1BD" w14:textId="65B11B37" w:rsidR="00FE57AF" w:rsidRDefault="00DD0254" w:rsidP="00FE57AF">
            <w:pPr>
              <w:jc w:val="center"/>
            </w:pPr>
            <w:r>
              <w:object w:dxaOrig="1536" w:dyaOrig="999" w14:anchorId="566DEF83">
                <v:shape id="_x0000_i1029" type="#_x0000_t75" style="width:77.25pt;height:50.25pt" o:ole="">
                  <v:imagedata r:id="rId49" o:title=""/>
                </v:shape>
                <o:OLEObject Type="Embed" ProgID="Word.Document.12" ShapeID="_x0000_i1029" DrawAspect="Icon" ObjectID="_1757751710" r:id="rId50">
                  <o:FieldCodes>\s</o:FieldCodes>
                </o:OLEObject>
              </w:object>
            </w:r>
          </w:p>
        </w:tc>
      </w:tr>
    </w:tbl>
    <w:p w14:paraId="44DC7680" w14:textId="35189DA8" w:rsidR="007A4C79" w:rsidRPr="007118D8" w:rsidRDefault="007A4C79" w:rsidP="007A4C79">
      <w:pPr>
        <w:rPr>
          <w:b/>
          <w:bCs/>
          <w:i/>
          <w:iCs/>
          <w:lang w:eastAsia="fr-BE" w:bidi="he-IL"/>
        </w:rPr>
      </w:pPr>
      <w:r w:rsidRPr="007118D8">
        <w:rPr>
          <w:b/>
          <w:bCs/>
          <w:i/>
          <w:iCs/>
          <w:lang w:eastAsia="fr-BE" w:bidi="he-IL"/>
        </w:rPr>
        <w:t>Pour ouvrir un</w:t>
      </w:r>
      <w:r w:rsidR="007118D8" w:rsidRPr="007118D8">
        <w:rPr>
          <w:b/>
          <w:bCs/>
          <w:i/>
          <w:iCs/>
          <w:lang w:eastAsia="fr-BE" w:bidi="he-IL"/>
        </w:rPr>
        <w:t xml:space="preserve"> de ces</w:t>
      </w:r>
      <w:r w:rsidRPr="007118D8">
        <w:rPr>
          <w:b/>
          <w:bCs/>
          <w:i/>
          <w:iCs/>
          <w:lang w:eastAsia="fr-BE" w:bidi="he-IL"/>
        </w:rPr>
        <w:t xml:space="preserve"> fichier</w:t>
      </w:r>
      <w:r w:rsidR="007118D8" w:rsidRPr="007118D8">
        <w:rPr>
          <w:b/>
          <w:bCs/>
          <w:i/>
          <w:iCs/>
          <w:lang w:eastAsia="fr-BE" w:bidi="he-IL"/>
        </w:rPr>
        <w:t>s</w:t>
      </w:r>
      <w:r w:rsidRPr="007118D8">
        <w:rPr>
          <w:b/>
          <w:bCs/>
          <w:i/>
          <w:iCs/>
          <w:lang w:eastAsia="fr-BE" w:bidi="he-IL"/>
        </w:rPr>
        <w:t xml:space="preserve"> Word, </w:t>
      </w:r>
      <w:r w:rsidR="007118D8" w:rsidRPr="007118D8">
        <w:rPr>
          <w:b/>
          <w:bCs/>
          <w:i/>
          <w:iCs/>
          <w:lang w:eastAsia="fr-BE" w:bidi="he-IL"/>
        </w:rPr>
        <w:t xml:space="preserve">il faut activer les modifications du fichier principal et </w:t>
      </w:r>
      <w:r w:rsidRPr="007118D8">
        <w:rPr>
          <w:b/>
          <w:bCs/>
          <w:i/>
          <w:iCs/>
          <w:lang w:eastAsia="fr-BE" w:bidi="he-IL"/>
        </w:rPr>
        <w:t>double-cliquer sur l’icône correspondant</w:t>
      </w:r>
      <w:r w:rsidR="007118D8" w:rsidRPr="007118D8">
        <w:rPr>
          <w:b/>
          <w:bCs/>
          <w:i/>
          <w:iCs/>
          <w:lang w:eastAsia="fr-BE" w:bidi="he-IL"/>
        </w:rPr>
        <w:t>e</w:t>
      </w:r>
      <w:r w:rsidRPr="007118D8">
        <w:rPr>
          <w:b/>
          <w:bCs/>
          <w:i/>
          <w:iCs/>
          <w:lang w:eastAsia="fr-BE" w:bidi="he-IL"/>
        </w:rPr>
        <w:t>.</w:t>
      </w:r>
    </w:p>
    <w:p w14:paraId="084B1E77" w14:textId="77777777" w:rsidR="007A4C79" w:rsidRDefault="007A4C79" w:rsidP="00FE57AF">
      <w:pPr>
        <w:jc w:val="left"/>
      </w:pPr>
    </w:p>
    <w:p w14:paraId="785D2638" w14:textId="6C796601" w:rsidR="00FE57AF" w:rsidRDefault="00FE57AF" w:rsidP="00FE57AF">
      <w:pPr>
        <w:jc w:val="left"/>
      </w:pPr>
      <w:r>
        <w:t>Michel Cordier</w:t>
      </w:r>
    </w:p>
    <w:p w14:paraId="0933DE88" w14:textId="77777777" w:rsidR="008B5331" w:rsidRPr="00822550" w:rsidRDefault="008B5331" w:rsidP="00822550"/>
    <w:p w14:paraId="6EC1B4AD" w14:textId="28356DD7" w:rsidR="00224490" w:rsidRDefault="00224490" w:rsidP="00822550">
      <w:r w:rsidRPr="00822550">
        <w:t>Equipe de rédaction</w:t>
      </w:r>
      <w:r w:rsidR="00451272" w:rsidRPr="00822550">
        <w:t xml:space="preserve"> et publication</w:t>
      </w:r>
      <w:r w:rsidRPr="00822550">
        <w:t> :</w:t>
      </w:r>
      <w:r w:rsidR="009951CB" w:rsidRPr="00822550">
        <w:t xml:space="preserve"> </w:t>
      </w:r>
      <w:r w:rsidR="00C209E7" w:rsidRPr="00822550">
        <w:t xml:space="preserve">Cécile Fontaine, Thérèse Snoy, </w:t>
      </w:r>
      <w:r w:rsidR="00451272" w:rsidRPr="00822550">
        <w:t>Dominique Lemenu,</w:t>
      </w:r>
      <w:r w:rsidR="00FE57AF">
        <w:t xml:space="preserve"> Philippe Sonnet, Martine Van Dooren,</w:t>
      </w:r>
      <w:r w:rsidR="00451272" w:rsidRPr="00822550">
        <w:t xml:space="preserve"> Michel Cordier</w:t>
      </w:r>
      <w:r w:rsidR="00FE57AF">
        <w:t>.</w:t>
      </w:r>
    </w:p>
    <w:sectPr w:rsidR="00224490" w:rsidSect="00AE4178">
      <w:headerReference w:type="default" r:id="rId51"/>
      <w:footerReference w:type="default" r:id="rId52"/>
      <w:type w:val="continuous"/>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B902A" w14:textId="77777777" w:rsidR="00216D4B" w:rsidRDefault="00216D4B" w:rsidP="00822550">
      <w:r>
        <w:separator/>
      </w:r>
    </w:p>
    <w:p w14:paraId="4D565301" w14:textId="77777777" w:rsidR="00216D4B" w:rsidRDefault="00216D4B" w:rsidP="00822550"/>
  </w:endnote>
  <w:endnote w:type="continuationSeparator" w:id="0">
    <w:p w14:paraId="3EAABE40" w14:textId="77777777" w:rsidR="00216D4B" w:rsidRDefault="00216D4B" w:rsidP="00822550">
      <w:r>
        <w:continuationSeparator/>
      </w:r>
    </w:p>
    <w:p w14:paraId="375180D5" w14:textId="77777777" w:rsidR="00216D4B" w:rsidRDefault="00216D4B" w:rsidP="00822550"/>
  </w:endnote>
  <w:endnote w:type="continuationNotice" w:id="1">
    <w:p w14:paraId="36A1CEB8" w14:textId="77777777" w:rsidR="00216D4B" w:rsidRDefault="00216D4B" w:rsidP="008225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3963814"/>
      <w:docPartObj>
        <w:docPartGallery w:val="Page Numbers (Bottom of Page)"/>
        <w:docPartUnique/>
      </w:docPartObj>
    </w:sdtPr>
    <w:sdtEndPr>
      <w:rPr>
        <w:noProof/>
      </w:rPr>
    </w:sdtEndPr>
    <w:sdtContent>
      <w:p w14:paraId="0D93BC50" w14:textId="26B3E348" w:rsidR="00796157" w:rsidRDefault="00796157" w:rsidP="00822550">
        <w:pPr>
          <w:pStyle w:val="Pieddepage"/>
          <w:jc w:val="center"/>
        </w:pPr>
        <w:r>
          <w:fldChar w:fldCharType="begin"/>
        </w:r>
        <w:r>
          <w:instrText xml:space="preserve"> PAGE   \* MERGEFORMAT </w:instrText>
        </w:r>
        <w:r>
          <w:fldChar w:fldCharType="separate"/>
        </w:r>
        <w:r w:rsidRPr="007F2FFD">
          <w:t>2</w:t>
        </w:r>
        <w:r>
          <w:rPr>
            <w:noProof/>
          </w:rPr>
          <w:fldChar w:fldCharType="end"/>
        </w:r>
      </w:p>
    </w:sdtContent>
  </w:sdt>
  <w:p w14:paraId="7B2CFE5B" w14:textId="77777777" w:rsidR="00FD632D" w:rsidRDefault="00FD632D" w:rsidP="008225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F3F0F" w14:textId="77777777" w:rsidR="00216D4B" w:rsidRDefault="00216D4B" w:rsidP="00822550">
      <w:r>
        <w:separator/>
      </w:r>
    </w:p>
  </w:footnote>
  <w:footnote w:type="continuationSeparator" w:id="0">
    <w:p w14:paraId="6195A637" w14:textId="77777777" w:rsidR="00216D4B" w:rsidRDefault="00216D4B" w:rsidP="00822550">
      <w:r>
        <w:continuationSeparator/>
      </w:r>
    </w:p>
    <w:p w14:paraId="45166EF6" w14:textId="77777777" w:rsidR="00216D4B" w:rsidRDefault="00216D4B" w:rsidP="00822550"/>
  </w:footnote>
  <w:footnote w:type="continuationNotice" w:id="1">
    <w:p w14:paraId="3CD2FF6B" w14:textId="77777777" w:rsidR="00216D4B" w:rsidRDefault="00216D4B" w:rsidP="008225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5B05B" w14:textId="72A5B0F3" w:rsidR="00FD632D" w:rsidRDefault="00283DD3" w:rsidP="00822550">
    <w:pPr>
      <w:pStyle w:val="En-tte"/>
    </w:pPr>
    <w:r>
      <w:rPr>
        <w:noProof/>
        <w:lang w:val="en-US"/>
      </w:rPr>
      <mc:AlternateContent>
        <mc:Choice Requires="wps">
          <w:drawing>
            <wp:anchor distT="0" distB="0" distL="114300" distR="114300" simplePos="0" relativeHeight="251660288" behindDoc="1" locked="0" layoutInCell="1" allowOverlap="1" wp14:anchorId="155C64D0" wp14:editId="0767595F">
              <wp:simplePos x="0" y="0"/>
              <wp:positionH relativeFrom="column">
                <wp:posOffset>-843915</wp:posOffset>
              </wp:positionH>
              <wp:positionV relativeFrom="paragraph">
                <wp:posOffset>-2202815</wp:posOffset>
              </wp:positionV>
              <wp:extent cx="1785600" cy="12441600"/>
              <wp:effectExtent l="0" t="0" r="5715" b="0"/>
              <wp:wrapNone/>
              <wp:docPr id="3"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5600" cy="12441600"/>
                      </a:xfrm>
                      <a:custGeom>
                        <a:avLst/>
                        <a:gdLst>
                          <a:gd name="T0" fmla="*/ 10 w 2810"/>
                          <a:gd name="T1" fmla="*/ 2798 h 19591"/>
                          <a:gd name="T2" fmla="*/ 2810 w 2810"/>
                          <a:gd name="T3" fmla="*/ 2798 h 19591"/>
                          <a:gd name="T4" fmla="*/ 2086 w 2810"/>
                          <a:gd name="T5" fmla="*/ 19586 h 19591"/>
                          <a:gd name="T6" fmla="*/ 0 w 2810"/>
                          <a:gd name="T7" fmla="*/ 19568 h 19591"/>
                          <a:gd name="T8" fmla="*/ 10 w 2810"/>
                          <a:gd name="T9" fmla="*/ 2798 h 19591"/>
                        </a:gdLst>
                        <a:ahLst/>
                        <a:cxnLst>
                          <a:cxn ang="0">
                            <a:pos x="T0" y="T1"/>
                          </a:cxn>
                          <a:cxn ang="0">
                            <a:pos x="T2" y="T3"/>
                          </a:cxn>
                          <a:cxn ang="0">
                            <a:pos x="T4" y="T5"/>
                          </a:cxn>
                          <a:cxn ang="0">
                            <a:pos x="T6" y="T7"/>
                          </a:cxn>
                          <a:cxn ang="0">
                            <a:pos x="T8" y="T9"/>
                          </a:cxn>
                        </a:cxnLst>
                        <a:rect l="0" t="0" r="r" b="b"/>
                        <a:pathLst>
                          <a:path w="2810" h="19591">
                            <a:moveTo>
                              <a:pt x="10" y="2798"/>
                            </a:moveTo>
                            <a:cubicBezTo>
                              <a:pt x="10" y="2798"/>
                              <a:pt x="2464" y="0"/>
                              <a:pt x="2810" y="2798"/>
                            </a:cubicBezTo>
                            <a:cubicBezTo>
                              <a:pt x="650" y="4828"/>
                              <a:pt x="478" y="13056"/>
                              <a:pt x="2086" y="19586"/>
                            </a:cubicBezTo>
                            <a:cubicBezTo>
                              <a:pt x="1586" y="19591"/>
                              <a:pt x="0" y="19568"/>
                              <a:pt x="0" y="19568"/>
                            </a:cubicBezTo>
                            <a:lnTo>
                              <a:pt x="10" y="2798"/>
                            </a:lnTo>
                            <a:close/>
                          </a:path>
                        </a:pathLst>
                      </a:custGeom>
                      <a:solidFill>
                        <a:schemeClr val="accent3">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C0BD3E0" id="Forme libre : forme 3" o:spid="_x0000_s1026" style="position:absolute;margin-left:-66.45pt;margin-top:-173.45pt;width:140.6pt;height:979.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0,19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" path="m10,2798v,,2454,-2798,2800,c650,4828,478,13056,2086,19586,1586,19591,,19568,,19568l10,2798xe" fillcolor="#d6e3bc [1302]" stroked="f">
              <v:path arrowok="t" o:connecttype="custom" o:connectlocs="6354,1776918;1785600,1776918;1325538,12438425;0,12426993;6354,1776918" o:connectangles="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5617"/>
    <w:multiLevelType w:val="multilevel"/>
    <w:tmpl w:val="142C3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8270B"/>
    <w:multiLevelType w:val="hybridMultilevel"/>
    <w:tmpl w:val="36CC77F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7993BC3"/>
    <w:multiLevelType w:val="hybridMultilevel"/>
    <w:tmpl w:val="9874199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9844CC0"/>
    <w:multiLevelType w:val="hybridMultilevel"/>
    <w:tmpl w:val="953C823C"/>
    <w:lvl w:ilvl="0" w:tplc="32E4BE8C">
      <w:start w:val="1"/>
      <w:numFmt w:val="bullet"/>
      <w:lvlText w:val="-"/>
      <w:lvlJc w:val="left"/>
      <w:pPr>
        <w:ind w:left="720" w:hanging="360"/>
      </w:pPr>
      <w:rPr>
        <w:rFonts w:ascii="Verdana" w:eastAsia="Times New Roman" w:hAnsi="Verdana" w:cs="Arial" w:hint="default"/>
        <w:b/>
        <w:color w:val="2222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250460F"/>
    <w:multiLevelType w:val="multilevel"/>
    <w:tmpl w:val="F31C1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8F7743"/>
    <w:multiLevelType w:val="hybridMultilevel"/>
    <w:tmpl w:val="1020FD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82E4216"/>
    <w:multiLevelType w:val="multilevel"/>
    <w:tmpl w:val="39C83A96"/>
    <w:lvl w:ilvl="0">
      <w:start w:val="2"/>
      <w:numFmt w:val="decimal"/>
      <w:lvlText w:val="%1."/>
      <w:lvlJc w:val="left"/>
      <w:pPr>
        <w:ind w:left="450" w:hanging="450"/>
      </w:pPr>
      <w:rPr>
        <w:rFonts w:ascii="Calibri" w:eastAsiaTheme="minorHAnsi" w:hAnsi="Calibri" w:cs="Calibri" w:hint="default"/>
        <w:b/>
        <w:color w:val="76923C" w:themeColor="accent3" w:themeShade="BF"/>
        <w:sz w:val="32"/>
        <w:szCs w:val="32"/>
      </w:rPr>
    </w:lvl>
    <w:lvl w:ilvl="1">
      <w:start w:val="1"/>
      <w:numFmt w:val="decimal"/>
      <w:lvlText w:val="%1.%2."/>
      <w:lvlJc w:val="left"/>
      <w:pPr>
        <w:ind w:left="1170" w:hanging="720"/>
      </w:pPr>
      <w:rPr>
        <w:rFonts w:ascii="Calibri" w:eastAsiaTheme="minorHAnsi" w:hAnsi="Calibri" w:cs="Calibri" w:hint="default"/>
        <w:b/>
        <w:color w:val="auto"/>
        <w:sz w:val="28"/>
      </w:rPr>
    </w:lvl>
    <w:lvl w:ilvl="2">
      <w:start w:val="1"/>
      <w:numFmt w:val="decimal"/>
      <w:lvlText w:val="%1.%2.%3."/>
      <w:lvlJc w:val="left"/>
      <w:pPr>
        <w:ind w:left="1620" w:hanging="720"/>
      </w:pPr>
      <w:rPr>
        <w:rFonts w:ascii="Calibri" w:eastAsiaTheme="minorHAnsi" w:hAnsi="Calibri" w:cs="Calibri" w:hint="default"/>
        <w:b/>
        <w:color w:val="auto"/>
        <w:sz w:val="28"/>
      </w:rPr>
    </w:lvl>
    <w:lvl w:ilvl="3">
      <w:start w:val="1"/>
      <w:numFmt w:val="decimal"/>
      <w:lvlText w:val="%1.%2.%3.%4."/>
      <w:lvlJc w:val="left"/>
      <w:pPr>
        <w:ind w:left="2430" w:hanging="1080"/>
      </w:pPr>
      <w:rPr>
        <w:rFonts w:ascii="Calibri" w:eastAsiaTheme="minorHAnsi" w:hAnsi="Calibri" w:cs="Calibri" w:hint="default"/>
        <w:b/>
        <w:color w:val="auto"/>
        <w:sz w:val="28"/>
      </w:rPr>
    </w:lvl>
    <w:lvl w:ilvl="4">
      <w:start w:val="1"/>
      <w:numFmt w:val="decimal"/>
      <w:lvlText w:val="%1.%2.%3.%4.%5."/>
      <w:lvlJc w:val="left"/>
      <w:pPr>
        <w:ind w:left="2880" w:hanging="1080"/>
      </w:pPr>
      <w:rPr>
        <w:rFonts w:ascii="Calibri" w:eastAsiaTheme="minorHAnsi" w:hAnsi="Calibri" w:cs="Calibri" w:hint="default"/>
        <w:b/>
        <w:color w:val="auto"/>
        <w:sz w:val="28"/>
      </w:rPr>
    </w:lvl>
    <w:lvl w:ilvl="5">
      <w:start w:val="1"/>
      <w:numFmt w:val="decimal"/>
      <w:lvlText w:val="%1.%2.%3.%4.%5.%6."/>
      <w:lvlJc w:val="left"/>
      <w:pPr>
        <w:ind w:left="3690" w:hanging="1440"/>
      </w:pPr>
      <w:rPr>
        <w:rFonts w:ascii="Calibri" w:eastAsiaTheme="minorHAnsi" w:hAnsi="Calibri" w:cs="Calibri" w:hint="default"/>
        <w:b/>
        <w:color w:val="auto"/>
        <w:sz w:val="28"/>
      </w:rPr>
    </w:lvl>
    <w:lvl w:ilvl="6">
      <w:start w:val="1"/>
      <w:numFmt w:val="decimal"/>
      <w:lvlText w:val="%1.%2.%3.%4.%5.%6.%7."/>
      <w:lvlJc w:val="left"/>
      <w:pPr>
        <w:ind w:left="4140" w:hanging="1440"/>
      </w:pPr>
      <w:rPr>
        <w:rFonts w:ascii="Calibri" w:eastAsiaTheme="minorHAnsi" w:hAnsi="Calibri" w:cs="Calibri" w:hint="default"/>
        <w:b/>
        <w:color w:val="auto"/>
        <w:sz w:val="28"/>
      </w:rPr>
    </w:lvl>
    <w:lvl w:ilvl="7">
      <w:start w:val="1"/>
      <w:numFmt w:val="decimal"/>
      <w:lvlText w:val="%1.%2.%3.%4.%5.%6.%7.%8."/>
      <w:lvlJc w:val="left"/>
      <w:pPr>
        <w:ind w:left="4950" w:hanging="1800"/>
      </w:pPr>
      <w:rPr>
        <w:rFonts w:ascii="Calibri" w:eastAsiaTheme="minorHAnsi" w:hAnsi="Calibri" w:cs="Calibri" w:hint="default"/>
        <w:b/>
        <w:color w:val="auto"/>
        <w:sz w:val="28"/>
      </w:rPr>
    </w:lvl>
    <w:lvl w:ilvl="8">
      <w:start w:val="1"/>
      <w:numFmt w:val="decimal"/>
      <w:lvlText w:val="%1.%2.%3.%4.%5.%6.%7.%8.%9."/>
      <w:lvlJc w:val="left"/>
      <w:pPr>
        <w:ind w:left="5400" w:hanging="1800"/>
      </w:pPr>
      <w:rPr>
        <w:rFonts w:ascii="Calibri" w:eastAsiaTheme="minorHAnsi" w:hAnsi="Calibri" w:cs="Calibri" w:hint="default"/>
        <w:b/>
        <w:color w:val="auto"/>
        <w:sz w:val="28"/>
      </w:rPr>
    </w:lvl>
  </w:abstractNum>
  <w:abstractNum w:abstractNumId="7" w15:restartNumberingAfterBreak="0">
    <w:nsid w:val="19D41163"/>
    <w:multiLevelType w:val="hybridMultilevel"/>
    <w:tmpl w:val="BE741FF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8" w15:restartNumberingAfterBreak="0">
    <w:nsid w:val="1A1C5F02"/>
    <w:multiLevelType w:val="multilevel"/>
    <w:tmpl w:val="08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C4E25AC"/>
    <w:multiLevelType w:val="multilevel"/>
    <w:tmpl w:val="FEEAEEC8"/>
    <w:lvl w:ilvl="0">
      <w:start w:val="3"/>
      <w:numFmt w:val="decimal"/>
      <w:lvlText w:val="%1."/>
      <w:lvlJc w:val="left"/>
      <w:pPr>
        <w:ind w:left="510" w:hanging="510"/>
      </w:pPr>
      <w:rPr>
        <w:rFonts w:hint="default"/>
      </w:rPr>
    </w:lvl>
    <w:lvl w:ilvl="1">
      <w:start w:val="1"/>
      <w:numFmt w:val="decimal"/>
      <w:lvlText w:val="%1.%2."/>
      <w:lvlJc w:val="left"/>
      <w:pPr>
        <w:ind w:left="1712" w:hanging="720"/>
      </w:pPr>
      <w:rPr>
        <w:rFonts w:hint="default"/>
      </w:rPr>
    </w:lvl>
    <w:lvl w:ilvl="2">
      <w:start w:val="1"/>
      <w:numFmt w:val="decimal"/>
      <w:lvlText w:val="%1.%2.%3."/>
      <w:lvlJc w:val="left"/>
      <w:pPr>
        <w:ind w:left="3064" w:hanging="1080"/>
      </w:pPr>
      <w:rPr>
        <w:rFonts w:hint="default"/>
      </w:rPr>
    </w:lvl>
    <w:lvl w:ilvl="3">
      <w:start w:val="1"/>
      <w:numFmt w:val="decimal"/>
      <w:lvlText w:val="%1.%2.%3.%4."/>
      <w:lvlJc w:val="left"/>
      <w:pPr>
        <w:ind w:left="4416" w:hanging="1440"/>
      </w:pPr>
      <w:rPr>
        <w:rFonts w:hint="default"/>
      </w:rPr>
    </w:lvl>
    <w:lvl w:ilvl="4">
      <w:start w:val="1"/>
      <w:numFmt w:val="decimal"/>
      <w:lvlText w:val="%1.%2.%3.%4.%5."/>
      <w:lvlJc w:val="left"/>
      <w:pPr>
        <w:ind w:left="5768" w:hanging="1800"/>
      </w:pPr>
      <w:rPr>
        <w:rFonts w:hint="default"/>
      </w:rPr>
    </w:lvl>
    <w:lvl w:ilvl="5">
      <w:start w:val="1"/>
      <w:numFmt w:val="decimal"/>
      <w:lvlText w:val="%1.%2.%3.%4.%5.%6."/>
      <w:lvlJc w:val="left"/>
      <w:pPr>
        <w:ind w:left="6760" w:hanging="1800"/>
      </w:pPr>
      <w:rPr>
        <w:rFonts w:hint="default"/>
      </w:rPr>
    </w:lvl>
    <w:lvl w:ilvl="6">
      <w:start w:val="1"/>
      <w:numFmt w:val="decimal"/>
      <w:lvlText w:val="%1.%2.%3.%4.%5.%6.%7."/>
      <w:lvlJc w:val="left"/>
      <w:pPr>
        <w:ind w:left="8112" w:hanging="2160"/>
      </w:pPr>
      <w:rPr>
        <w:rFonts w:hint="default"/>
      </w:rPr>
    </w:lvl>
    <w:lvl w:ilvl="7">
      <w:start w:val="1"/>
      <w:numFmt w:val="decimal"/>
      <w:lvlText w:val="%1.%2.%3.%4.%5.%6.%7.%8."/>
      <w:lvlJc w:val="left"/>
      <w:pPr>
        <w:ind w:left="9464" w:hanging="2520"/>
      </w:pPr>
      <w:rPr>
        <w:rFonts w:hint="default"/>
      </w:rPr>
    </w:lvl>
    <w:lvl w:ilvl="8">
      <w:start w:val="1"/>
      <w:numFmt w:val="decimal"/>
      <w:lvlText w:val="%1.%2.%3.%4.%5.%6.%7.%8.%9."/>
      <w:lvlJc w:val="left"/>
      <w:pPr>
        <w:ind w:left="10816" w:hanging="2880"/>
      </w:pPr>
      <w:rPr>
        <w:rFonts w:hint="default"/>
      </w:rPr>
    </w:lvl>
  </w:abstractNum>
  <w:abstractNum w:abstractNumId="10" w15:restartNumberingAfterBreak="0">
    <w:nsid w:val="1F7A4F45"/>
    <w:multiLevelType w:val="multilevel"/>
    <w:tmpl w:val="97F4D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4103D4"/>
    <w:multiLevelType w:val="hybridMultilevel"/>
    <w:tmpl w:val="3BF475C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2" w15:restartNumberingAfterBreak="0">
    <w:nsid w:val="248D6049"/>
    <w:multiLevelType w:val="hybridMultilevel"/>
    <w:tmpl w:val="2B42D52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251433F1"/>
    <w:multiLevelType w:val="multilevel"/>
    <w:tmpl w:val="C0A2A97A"/>
    <w:lvl w:ilvl="0">
      <w:start w:val="1"/>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4" w15:restartNumberingAfterBreak="0">
    <w:nsid w:val="25573067"/>
    <w:multiLevelType w:val="multilevel"/>
    <w:tmpl w:val="15E69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046DD3"/>
    <w:multiLevelType w:val="multilevel"/>
    <w:tmpl w:val="FF4CA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321345"/>
    <w:multiLevelType w:val="hybridMultilevel"/>
    <w:tmpl w:val="F52C49F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341D70B1"/>
    <w:multiLevelType w:val="hybridMultilevel"/>
    <w:tmpl w:val="2384EE10"/>
    <w:lvl w:ilvl="0" w:tplc="080C000F">
      <w:start w:val="1"/>
      <w:numFmt w:val="decimal"/>
      <w:lvlText w:val="%1."/>
      <w:lvlJc w:val="left"/>
      <w:pPr>
        <w:ind w:left="1778" w:hanging="360"/>
      </w:pPr>
    </w:lvl>
    <w:lvl w:ilvl="1" w:tplc="080C0019" w:tentative="1">
      <w:start w:val="1"/>
      <w:numFmt w:val="lowerLetter"/>
      <w:lvlText w:val="%2."/>
      <w:lvlJc w:val="left"/>
      <w:pPr>
        <w:ind w:left="2498" w:hanging="360"/>
      </w:pPr>
    </w:lvl>
    <w:lvl w:ilvl="2" w:tplc="080C001B" w:tentative="1">
      <w:start w:val="1"/>
      <w:numFmt w:val="lowerRoman"/>
      <w:lvlText w:val="%3."/>
      <w:lvlJc w:val="right"/>
      <w:pPr>
        <w:ind w:left="3218" w:hanging="180"/>
      </w:pPr>
    </w:lvl>
    <w:lvl w:ilvl="3" w:tplc="080C000F" w:tentative="1">
      <w:start w:val="1"/>
      <w:numFmt w:val="decimal"/>
      <w:lvlText w:val="%4."/>
      <w:lvlJc w:val="left"/>
      <w:pPr>
        <w:ind w:left="3938" w:hanging="360"/>
      </w:pPr>
    </w:lvl>
    <w:lvl w:ilvl="4" w:tplc="080C0019" w:tentative="1">
      <w:start w:val="1"/>
      <w:numFmt w:val="lowerLetter"/>
      <w:lvlText w:val="%5."/>
      <w:lvlJc w:val="left"/>
      <w:pPr>
        <w:ind w:left="4658" w:hanging="360"/>
      </w:pPr>
    </w:lvl>
    <w:lvl w:ilvl="5" w:tplc="080C001B" w:tentative="1">
      <w:start w:val="1"/>
      <w:numFmt w:val="lowerRoman"/>
      <w:lvlText w:val="%6."/>
      <w:lvlJc w:val="right"/>
      <w:pPr>
        <w:ind w:left="5378" w:hanging="180"/>
      </w:pPr>
    </w:lvl>
    <w:lvl w:ilvl="6" w:tplc="080C000F" w:tentative="1">
      <w:start w:val="1"/>
      <w:numFmt w:val="decimal"/>
      <w:lvlText w:val="%7."/>
      <w:lvlJc w:val="left"/>
      <w:pPr>
        <w:ind w:left="6098" w:hanging="360"/>
      </w:pPr>
    </w:lvl>
    <w:lvl w:ilvl="7" w:tplc="080C0019" w:tentative="1">
      <w:start w:val="1"/>
      <w:numFmt w:val="lowerLetter"/>
      <w:lvlText w:val="%8."/>
      <w:lvlJc w:val="left"/>
      <w:pPr>
        <w:ind w:left="6818" w:hanging="360"/>
      </w:pPr>
    </w:lvl>
    <w:lvl w:ilvl="8" w:tplc="080C001B" w:tentative="1">
      <w:start w:val="1"/>
      <w:numFmt w:val="lowerRoman"/>
      <w:lvlText w:val="%9."/>
      <w:lvlJc w:val="right"/>
      <w:pPr>
        <w:ind w:left="7538" w:hanging="180"/>
      </w:pPr>
    </w:lvl>
  </w:abstractNum>
  <w:abstractNum w:abstractNumId="18" w15:restartNumberingAfterBreak="0">
    <w:nsid w:val="38746F90"/>
    <w:multiLevelType w:val="multilevel"/>
    <w:tmpl w:val="89865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2D77A7"/>
    <w:multiLevelType w:val="hybridMultilevel"/>
    <w:tmpl w:val="987419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0BE7C5B"/>
    <w:multiLevelType w:val="multilevel"/>
    <w:tmpl w:val="EBA8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9F391B"/>
    <w:multiLevelType w:val="multilevel"/>
    <w:tmpl w:val="F14487E4"/>
    <w:lvl w:ilvl="0">
      <w:start w:val="2"/>
      <w:numFmt w:val="decimal"/>
      <w:lvlText w:val="%1."/>
      <w:lvlJc w:val="left"/>
      <w:pPr>
        <w:ind w:left="1219" w:hanging="51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3064" w:hanging="1080"/>
      </w:pPr>
      <w:rPr>
        <w:rFonts w:hint="default"/>
      </w:rPr>
    </w:lvl>
    <w:lvl w:ilvl="3">
      <w:start w:val="1"/>
      <w:numFmt w:val="decimal"/>
      <w:lvlText w:val="%1.%2.%3.%4."/>
      <w:lvlJc w:val="left"/>
      <w:pPr>
        <w:ind w:left="4416" w:hanging="1440"/>
      </w:pPr>
      <w:rPr>
        <w:rFonts w:hint="default"/>
      </w:rPr>
    </w:lvl>
    <w:lvl w:ilvl="4">
      <w:start w:val="1"/>
      <w:numFmt w:val="decimal"/>
      <w:lvlText w:val="%1.%2.%3.%4.%5."/>
      <w:lvlJc w:val="left"/>
      <w:pPr>
        <w:ind w:left="5768" w:hanging="1800"/>
      </w:pPr>
      <w:rPr>
        <w:rFonts w:hint="default"/>
      </w:rPr>
    </w:lvl>
    <w:lvl w:ilvl="5">
      <w:start w:val="1"/>
      <w:numFmt w:val="decimal"/>
      <w:lvlText w:val="%1.%2.%3.%4.%5.%6."/>
      <w:lvlJc w:val="left"/>
      <w:pPr>
        <w:ind w:left="6760" w:hanging="1800"/>
      </w:pPr>
      <w:rPr>
        <w:rFonts w:hint="default"/>
      </w:rPr>
    </w:lvl>
    <w:lvl w:ilvl="6">
      <w:start w:val="1"/>
      <w:numFmt w:val="decimal"/>
      <w:lvlText w:val="%1.%2.%3.%4.%5.%6.%7."/>
      <w:lvlJc w:val="left"/>
      <w:pPr>
        <w:ind w:left="8112" w:hanging="2160"/>
      </w:pPr>
      <w:rPr>
        <w:rFonts w:hint="default"/>
      </w:rPr>
    </w:lvl>
    <w:lvl w:ilvl="7">
      <w:start w:val="1"/>
      <w:numFmt w:val="decimal"/>
      <w:lvlText w:val="%1.%2.%3.%4.%5.%6.%7.%8."/>
      <w:lvlJc w:val="left"/>
      <w:pPr>
        <w:ind w:left="9464" w:hanging="2520"/>
      </w:pPr>
      <w:rPr>
        <w:rFonts w:hint="default"/>
      </w:rPr>
    </w:lvl>
    <w:lvl w:ilvl="8">
      <w:start w:val="1"/>
      <w:numFmt w:val="decimal"/>
      <w:lvlText w:val="%1.%2.%3.%4.%5.%6.%7.%8.%9."/>
      <w:lvlJc w:val="left"/>
      <w:pPr>
        <w:ind w:left="10816" w:hanging="2880"/>
      </w:pPr>
      <w:rPr>
        <w:rFonts w:hint="default"/>
      </w:rPr>
    </w:lvl>
  </w:abstractNum>
  <w:abstractNum w:abstractNumId="22" w15:restartNumberingAfterBreak="0">
    <w:nsid w:val="4EE72719"/>
    <w:multiLevelType w:val="hybridMultilevel"/>
    <w:tmpl w:val="D62CCF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2876A9"/>
    <w:multiLevelType w:val="multilevel"/>
    <w:tmpl w:val="48567904"/>
    <w:lvl w:ilvl="0">
      <w:start w:val="1"/>
      <w:numFmt w:val="decimal"/>
      <w:pStyle w:val="Titre1"/>
      <w:lvlText w:val="%1."/>
      <w:lvlJc w:val="left"/>
      <w:pPr>
        <w:ind w:left="360" w:hanging="360"/>
      </w:pPr>
      <w:rPr>
        <w:rFonts w:ascii="Calibri" w:hAnsi="Calibri" w:hint="default"/>
        <w:color w:val="9BBB59" w:themeColor="accent3"/>
        <w:sz w:val="36"/>
      </w:rPr>
    </w:lvl>
    <w:lvl w:ilvl="1">
      <w:start w:val="1"/>
      <w:numFmt w:val="decimal"/>
      <w:pStyle w:val="Titre2"/>
      <w:isLgl/>
      <w:lvlText w:val="%1.%2."/>
      <w:lvlJc w:val="left"/>
      <w:pPr>
        <w:ind w:left="1287" w:hanging="720"/>
      </w:pPr>
      <w:rPr>
        <w:rFonts w:asciiTheme="minorHAnsi" w:hAnsiTheme="minorHAnsi" w:cstheme="minorHAnsi" w:hint="default"/>
        <w:b/>
        <w:bCs w:val="0"/>
        <w:color w:val="auto"/>
        <w:sz w:val="28"/>
        <w:szCs w:val="28"/>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1080" w:hanging="1080"/>
      </w:pPr>
      <w:rPr>
        <w:rFonts w:hint="default"/>
        <w:color w:val="auto"/>
      </w:rPr>
    </w:lvl>
    <w:lvl w:ilvl="4">
      <w:start w:val="1"/>
      <w:numFmt w:val="decimal"/>
      <w:isLgl/>
      <w:lvlText w:val="%1.%2.%3.%4.%5."/>
      <w:lvlJc w:val="left"/>
      <w:pPr>
        <w:ind w:left="1080" w:hanging="1080"/>
      </w:pPr>
      <w:rPr>
        <w:rFonts w:hint="default"/>
        <w:color w:val="auto"/>
      </w:rPr>
    </w:lvl>
    <w:lvl w:ilvl="5">
      <w:start w:val="1"/>
      <w:numFmt w:val="decimal"/>
      <w:isLgl/>
      <w:lvlText w:val="%1.%2.%3.%4.%5.%6."/>
      <w:lvlJc w:val="left"/>
      <w:pPr>
        <w:ind w:left="1440" w:hanging="1440"/>
      </w:pPr>
      <w:rPr>
        <w:rFonts w:hint="default"/>
        <w:color w:val="auto"/>
      </w:rPr>
    </w:lvl>
    <w:lvl w:ilvl="6">
      <w:start w:val="1"/>
      <w:numFmt w:val="decimal"/>
      <w:isLgl/>
      <w:lvlText w:val="%1.%2.%3.%4.%5.%6.%7."/>
      <w:lvlJc w:val="left"/>
      <w:pPr>
        <w:ind w:left="1800" w:hanging="1800"/>
      </w:pPr>
      <w:rPr>
        <w:rFonts w:hint="default"/>
        <w:color w:val="auto"/>
      </w:rPr>
    </w:lvl>
    <w:lvl w:ilvl="7">
      <w:start w:val="1"/>
      <w:numFmt w:val="decimal"/>
      <w:isLgl/>
      <w:lvlText w:val="%1.%2.%3.%4.%5.%6.%7.%8."/>
      <w:lvlJc w:val="left"/>
      <w:pPr>
        <w:ind w:left="1800" w:hanging="1800"/>
      </w:pPr>
      <w:rPr>
        <w:rFonts w:hint="default"/>
        <w:color w:val="auto"/>
      </w:rPr>
    </w:lvl>
    <w:lvl w:ilvl="8">
      <w:start w:val="1"/>
      <w:numFmt w:val="decimal"/>
      <w:isLgl/>
      <w:lvlText w:val="%1.%2.%3.%4.%5.%6.%7.%8.%9."/>
      <w:lvlJc w:val="left"/>
      <w:pPr>
        <w:ind w:left="2160" w:hanging="2160"/>
      </w:pPr>
      <w:rPr>
        <w:rFonts w:hint="default"/>
        <w:color w:val="auto"/>
      </w:rPr>
    </w:lvl>
  </w:abstractNum>
  <w:abstractNum w:abstractNumId="24" w15:restartNumberingAfterBreak="0">
    <w:nsid w:val="56A66556"/>
    <w:multiLevelType w:val="hybridMultilevel"/>
    <w:tmpl w:val="987419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7DF5B54"/>
    <w:multiLevelType w:val="hybridMultilevel"/>
    <w:tmpl w:val="E49821E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5B9D6751"/>
    <w:multiLevelType w:val="hybridMultilevel"/>
    <w:tmpl w:val="C9C2CEAC"/>
    <w:lvl w:ilvl="0" w:tplc="0EE6FD1C">
      <w:start w:val="2"/>
      <w:numFmt w:val="bullet"/>
      <w:lvlText w:val="-"/>
      <w:lvlJc w:val="left"/>
      <w:pPr>
        <w:ind w:left="810" w:hanging="360"/>
      </w:pPr>
      <w:rPr>
        <w:rFonts w:ascii="Verdana" w:eastAsia="Times New Roman" w:hAnsi="Verdana" w:cs="Arial" w:hint="default"/>
      </w:rPr>
    </w:lvl>
    <w:lvl w:ilvl="1" w:tplc="080C0003" w:tentative="1">
      <w:start w:val="1"/>
      <w:numFmt w:val="bullet"/>
      <w:lvlText w:val="o"/>
      <w:lvlJc w:val="left"/>
      <w:pPr>
        <w:ind w:left="1530" w:hanging="360"/>
      </w:pPr>
      <w:rPr>
        <w:rFonts w:ascii="Courier New" w:hAnsi="Courier New" w:cs="Courier New" w:hint="default"/>
      </w:rPr>
    </w:lvl>
    <w:lvl w:ilvl="2" w:tplc="080C0005" w:tentative="1">
      <w:start w:val="1"/>
      <w:numFmt w:val="bullet"/>
      <w:lvlText w:val=""/>
      <w:lvlJc w:val="left"/>
      <w:pPr>
        <w:ind w:left="2250" w:hanging="360"/>
      </w:pPr>
      <w:rPr>
        <w:rFonts w:ascii="Wingdings" w:hAnsi="Wingdings" w:hint="default"/>
      </w:rPr>
    </w:lvl>
    <w:lvl w:ilvl="3" w:tplc="080C0001" w:tentative="1">
      <w:start w:val="1"/>
      <w:numFmt w:val="bullet"/>
      <w:lvlText w:val=""/>
      <w:lvlJc w:val="left"/>
      <w:pPr>
        <w:ind w:left="2970" w:hanging="360"/>
      </w:pPr>
      <w:rPr>
        <w:rFonts w:ascii="Symbol" w:hAnsi="Symbol" w:hint="default"/>
      </w:rPr>
    </w:lvl>
    <w:lvl w:ilvl="4" w:tplc="080C0003" w:tentative="1">
      <w:start w:val="1"/>
      <w:numFmt w:val="bullet"/>
      <w:lvlText w:val="o"/>
      <w:lvlJc w:val="left"/>
      <w:pPr>
        <w:ind w:left="3690" w:hanging="360"/>
      </w:pPr>
      <w:rPr>
        <w:rFonts w:ascii="Courier New" w:hAnsi="Courier New" w:cs="Courier New" w:hint="default"/>
      </w:rPr>
    </w:lvl>
    <w:lvl w:ilvl="5" w:tplc="080C0005" w:tentative="1">
      <w:start w:val="1"/>
      <w:numFmt w:val="bullet"/>
      <w:lvlText w:val=""/>
      <w:lvlJc w:val="left"/>
      <w:pPr>
        <w:ind w:left="4410" w:hanging="360"/>
      </w:pPr>
      <w:rPr>
        <w:rFonts w:ascii="Wingdings" w:hAnsi="Wingdings" w:hint="default"/>
      </w:rPr>
    </w:lvl>
    <w:lvl w:ilvl="6" w:tplc="080C0001" w:tentative="1">
      <w:start w:val="1"/>
      <w:numFmt w:val="bullet"/>
      <w:lvlText w:val=""/>
      <w:lvlJc w:val="left"/>
      <w:pPr>
        <w:ind w:left="5130" w:hanging="360"/>
      </w:pPr>
      <w:rPr>
        <w:rFonts w:ascii="Symbol" w:hAnsi="Symbol" w:hint="default"/>
      </w:rPr>
    </w:lvl>
    <w:lvl w:ilvl="7" w:tplc="080C0003" w:tentative="1">
      <w:start w:val="1"/>
      <w:numFmt w:val="bullet"/>
      <w:lvlText w:val="o"/>
      <w:lvlJc w:val="left"/>
      <w:pPr>
        <w:ind w:left="5850" w:hanging="360"/>
      </w:pPr>
      <w:rPr>
        <w:rFonts w:ascii="Courier New" w:hAnsi="Courier New" w:cs="Courier New" w:hint="default"/>
      </w:rPr>
    </w:lvl>
    <w:lvl w:ilvl="8" w:tplc="080C0005" w:tentative="1">
      <w:start w:val="1"/>
      <w:numFmt w:val="bullet"/>
      <w:lvlText w:val=""/>
      <w:lvlJc w:val="left"/>
      <w:pPr>
        <w:ind w:left="6570" w:hanging="360"/>
      </w:pPr>
      <w:rPr>
        <w:rFonts w:ascii="Wingdings" w:hAnsi="Wingdings" w:hint="default"/>
      </w:rPr>
    </w:lvl>
  </w:abstractNum>
  <w:abstractNum w:abstractNumId="27" w15:restartNumberingAfterBreak="0">
    <w:nsid w:val="5C8B0BCE"/>
    <w:multiLevelType w:val="multilevel"/>
    <w:tmpl w:val="93B4C760"/>
    <w:lvl w:ilvl="0">
      <w:start w:val="2"/>
      <w:numFmt w:val="decimal"/>
      <w:lvlText w:val="%1."/>
      <w:lvlJc w:val="left"/>
      <w:pPr>
        <w:ind w:left="510" w:hanging="510"/>
      </w:pPr>
      <w:rPr>
        <w:rFonts w:cstheme="minorBidi" w:hint="default"/>
        <w:b/>
        <w:sz w:val="24"/>
      </w:rPr>
    </w:lvl>
    <w:lvl w:ilvl="1">
      <w:start w:val="3"/>
      <w:numFmt w:val="decimal"/>
      <w:lvlText w:val="%1.%2."/>
      <w:lvlJc w:val="left"/>
      <w:pPr>
        <w:ind w:left="1712" w:hanging="720"/>
      </w:pPr>
      <w:rPr>
        <w:rFonts w:cstheme="minorBidi" w:hint="default"/>
        <w:b/>
        <w:sz w:val="24"/>
      </w:rPr>
    </w:lvl>
    <w:lvl w:ilvl="2">
      <w:start w:val="1"/>
      <w:numFmt w:val="decimal"/>
      <w:lvlText w:val="%1.%2.%3."/>
      <w:lvlJc w:val="left"/>
      <w:pPr>
        <w:ind w:left="3064" w:hanging="1080"/>
      </w:pPr>
      <w:rPr>
        <w:rFonts w:cstheme="minorBidi" w:hint="default"/>
        <w:b/>
        <w:sz w:val="24"/>
      </w:rPr>
    </w:lvl>
    <w:lvl w:ilvl="3">
      <w:start w:val="1"/>
      <w:numFmt w:val="decimal"/>
      <w:lvlText w:val="%1.%2.%3.%4."/>
      <w:lvlJc w:val="left"/>
      <w:pPr>
        <w:ind w:left="4056" w:hanging="1080"/>
      </w:pPr>
      <w:rPr>
        <w:rFonts w:cstheme="minorBidi" w:hint="default"/>
        <w:b/>
        <w:sz w:val="24"/>
      </w:rPr>
    </w:lvl>
    <w:lvl w:ilvl="4">
      <w:start w:val="1"/>
      <w:numFmt w:val="decimal"/>
      <w:lvlText w:val="%1.%2.%3.%4.%5."/>
      <w:lvlJc w:val="left"/>
      <w:pPr>
        <w:ind w:left="5408" w:hanging="1440"/>
      </w:pPr>
      <w:rPr>
        <w:rFonts w:cstheme="minorBidi" w:hint="default"/>
        <w:b/>
        <w:sz w:val="24"/>
      </w:rPr>
    </w:lvl>
    <w:lvl w:ilvl="5">
      <w:start w:val="1"/>
      <w:numFmt w:val="decimal"/>
      <w:lvlText w:val="%1.%2.%3.%4.%5.%6."/>
      <w:lvlJc w:val="left"/>
      <w:pPr>
        <w:ind w:left="6760" w:hanging="1800"/>
      </w:pPr>
      <w:rPr>
        <w:rFonts w:cstheme="minorBidi" w:hint="default"/>
        <w:b/>
        <w:sz w:val="24"/>
      </w:rPr>
    </w:lvl>
    <w:lvl w:ilvl="6">
      <w:start w:val="1"/>
      <w:numFmt w:val="decimal"/>
      <w:lvlText w:val="%1.%2.%3.%4.%5.%6.%7."/>
      <w:lvlJc w:val="left"/>
      <w:pPr>
        <w:ind w:left="8112" w:hanging="2160"/>
      </w:pPr>
      <w:rPr>
        <w:rFonts w:cstheme="minorBidi" w:hint="default"/>
        <w:b/>
        <w:sz w:val="24"/>
      </w:rPr>
    </w:lvl>
    <w:lvl w:ilvl="7">
      <w:start w:val="1"/>
      <w:numFmt w:val="decimal"/>
      <w:lvlText w:val="%1.%2.%3.%4.%5.%6.%7.%8."/>
      <w:lvlJc w:val="left"/>
      <w:pPr>
        <w:ind w:left="9104" w:hanging="2160"/>
      </w:pPr>
      <w:rPr>
        <w:rFonts w:cstheme="minorBidi" w:hint="default"/>
        <w:b/>
        <w:sz w:val="24"/>
      </w:rPr>
    </w:lvl>
    <w:lvl w:ilvl="8">
      <w:start w:val="1"/>
      <w:numFmt w:val="decimal"/>
      <w:lvlText w:val="%1.%2.%3.%4.%5.%6.%7.%8.%9."/>
      <w:lvlJc w:val="left"/>
      <w:pPr>
        <w:ind w:left="10456" w:hanging="2520"/>
      </w:pPr>
      <w:rPr>
        <w:rFonts w:cstheme="minorBidi" w:hint="default"/>
        <w:b/>
        <w:sz w:val="24"/>
      </w:rPr>
    </w:lvl>
  </w:abstractNum>
  <w:abstractNum w:abstractNumId="28" w15:restartNumberingAfterBreak="0">
    <w:nsid w:val="6F8E590E"/>
    <w:multiLevelType w:val="multilevel"/>
    <w:tmpl w:val="62889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3B2B14"/>
    <w:multiLevelType w:val="hybridMultilevel"/>
    <w:tmpl w:val="1F64C6E4"/>
    <w:lvl w:ilvl="0" w:tplc="798C7356">
      <w:start w:val="1"/>
      <w:numFmt w:val="bullet"/>
      <w:lvlText w:val="-"/>
      <w:lvlJc w:val="left"/>
      <w:pPr>
        <w:ind w:left="720" w:hanging="360"/>
      </w:pPr>
      <w:rPr>
        <w:rFonts w:ascii="Verdana" w:eastAsiaTheme="minorHAnsi" w:hAnsi="Verdan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72667A28"/>
    <w:multiLevelType w:val="multilevel"/>
    <w:tmpl w:val="4DB23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8A69CC"/>
    <w:multiLevelType w:val="multilevel"/>
    <w:tmpl w:val="0596C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ED4A69"/>
    <w:multiLevelType w:val="hybridMultilevel"/>
    <w:tmpl w:val="E4CC276C"/>
    <w:lvl w:ilvl="0" w:tplc="BB6242EC">
      <w:start w:val="1"/>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418603935">
    <w:abstractNumId w:val="23"/>
  </w:num>
  <w:num w:numId="2" w16cid:durableId="906065772">
    <w:abstractNumId w:val="6"/>
  </w:num>
  <w:num w:numId="3" w16cid:durableId="195822396">
    <w:abstractNumId w:val="27"/>
  </w:num>
  <w:num w:numId="4" w16cid:durableId="773019780">
    <w:abstractNumId w:val="26"/>
  </w:num>
  <w:num w:numId="5" w16cid:durableId="2025130429">
    <w:abstractNumId w:val="25"/>
  </w:num>
  <w:num w:numId="6" w16cid:durableId="2074231452">
    <w:abstractNumId w:val="11"/>
  </w:num>
  <w:num w:numId="7" w16cid:durableId="1469321750">
    <w:abstractNumId w:val="7"/>
  </w:num>
  <w:num w:numId="8" w16cid:durableId="272052884">
    <w:abstractNumId w:val="5"/>
  </w:num>
  <w:num w:numId="9" w16cid:durableId="955134602">
    <w:abstractNumId w:val="8"/>
  </w:num>
  <w:num w:numId="10" w16cid:durableId="351498253">
    <w:abstractNumId w:val="14"/>
  </w:num>
  <w:num w:numId="11" w16cid:durableId="593785141">
    <w:abstractNumId w:val="32"/>
  </w:num>
  <w:num w:numId="12" w16cid:durableId="926109629">
    <w:abstractNumId w:val="29"/>
  </w:num>
  <w:num w:numId="13" w16cid:durableId="1746806004">
    <w:abstractNumId w:val="4"/>
  </w:num>
  <w:num w:numId="14" w16cid:durableId="1452431358">
    <w:abstractNumId w:val="21"/>
  </w:num>
  <w:num w:numId="15" w16cid:durableId="1388069964">
    <w:abstractNumId w:val="18"/>
  </w:num>
  <w:num w:numId="16" w16cid:durableId="1810510235">
    <w:abstractNumId w:val="28"/>
  </w:num>
  <w:num w:numId="17" w16cid:durableId="1358431698">
    <w:abstractNumId w:val="0"/>
  </w:num>
  <w:num w:numId="18" w16cid:durableId="1316497025">
    <w:abstractNumId w:val="10"/>
  </w:num>
  <w:num w:numId="19" w16cid:durableId="1768186204">
    <w:abstractNumId w:val="20"/>
  </w:num>
  <w:num w:numId="20" w16cid:durableId="1202597585">
    <w:abstractNumId w:val="30"/>
  </w:num>
  <w:num w:numId="21" w16cid:durableId="2086410735">
    <w:abstractNumId w:val="9"/>
  </w:num>
  <w:num w:numId="22" w16cid:durableId="182523896">
    <w:abstractNumId w:val="13"/>
  </w:num>
  <w:num w:numId="23" w16cid:durableId="1121339180">
    <w:abstractNumId w:val="17"/>
  </w:num>
  <w:num w:numId="24" w16cid:durableId="460880351">
    <w:abstractNumId w:val="12"/>
  </w:num>
  <w:num w:numId="25" w16cid:durableId="1108544736">
    <w:abstractNumId w:val="16"/>
  </w:num>
  <w:num w:numId="26" w16cid:durableId="614101439">
    <w:abstractNumId w:val="1"/>
  </w:num>
  <w:num w:numId="27" w16cid:durableId="117260751">
    <w:abstractNumId w:val="15"/>
  </w:num>
  <w:num w:numId="28" w16cid:durableId="1956325274">
    <w:abstractNumId w:val="22"/>
  </w:num>
  <w:num w:numId="29" w16cid:durableId="1355306914">
    <w:abstractNumId w:val="3"/>
  </w:num>
  <w:num w:numId="30" w16cid:durableId="692340076">
    <w:abstractNumId w:val="31"/>
  </w:num>
  <w:num w:numId="31" w16cid:durableId="285308484">
    <w:abstractNumId w:val="2"/>
  </w:num>
  <w:num w:numId="32" w16cid:durableId="1637568619">
    <w:abstractNumId w:val="24"/>
  </w:num>
  <w:num w:numId="33" w16cid:durableId="571700671">
    <w:abstractNumId w:val="19"/>
  </w:num>
  <w:num w:numId="34" w16cid:durableId="1336305843">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9"/>
  <w:hyphenationZone w:val="425"/>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6E4"/>
    <w:rsid w:val="000006A9"/>
    <w:rsid w:val="000011CF"/>
    <w:rsid w:val="00001212"/>
    <w:rsid w:val="00001517"/>
    <w:rsid w:val="00001CCF"/>
    <w:rsid w:val="0000342E"/>
    <w:rsid w:val="000072B2"/>
    <w:rsid w:val="000074BA"/>
    <w:rsid w:val="00007DB3"/>
    <w:rsid w:val="0001031D"/>
    <w:rsid w:val="000105E7"/>
    <w:rsid w:val="0001454F"/>
    <w:rsid w:val="00014B76"/>
    <w:rsid w:val="000154CC"/>
    <w:rsid w:val="00017A51"/>
    <w:rsid w:val="00020C9A"/>
    <w:rsid w:val="00020E0E"/>
    <w:rsid w:val="00021620"/>
    <w:rsid w:val="000225A5"/>
    <w:rsid w:val="000241F6"/>
    <w:rsid w:val="00024614"/>
    <w:rsid w:val="000262EF"/>
    <w:rsid w:val="00026513"/>
    <w:rsid w:val="000273DB"/>
    <w:rsid w:val="000315B8"/>
    <w:rsid w:val="000320A7"/>
    <w:rsid w:val="00037741"/>
    <w:rsid w:val="00043288"/>
    <w:rsid w:val="000448BF"/>
    <w:rsid w:val="0004513D"/>
    <w:rsid w:val="000455EF"/>
    <w:rsid w:val="00045942"/>
    <w:rsid w:val="00046CEA"/>
    <w:rsid w:val="00046DE2"/>
    <w:rsid w:val="00047414"/>
    <w:rsid w:val="000503EC"/>
    <w:rsid w:val="00052357"/>
    <w:rsid w:val="00052F07"/>
    <w:rsid w:val="0005486B"/>
    <w:rsid w:val="0005512F"/>
    <w:rsid w:val="00055278"/>
    <w:rsid w:val="00055977"/>
    <w:rsid w:val="0005735A"/>
    <w:rsid w:val="0005761F"/>
    <w:rsid w:val="0005772C"/>
    <w:rsid w:val="00061228"/>
    <w:rsid w:val="00064A1D"/>
    <w:rsid w:val="000650D4"/>
    <w:rsid w:val="00065443"/>
    <w:rsid w:val="00067946"/>
    <w:rsid w:val="00067F6B"/>
    <w:rsid w:val="000718EA"/>
    <w:rsid w:val="00071F57"/>
    <w:rsid w:val="000729B8"/>
    <w:rsid w:val="00073F8A"/>
    <w:rsid w:val="00074C8E"/>
    <w:rsid w:val="000750DC"/>
    <w:rsid w:val="00075233"/>
    <w:rsid w:val="000769A1"/>
    <w:rsid w:val="0007756A"/>
    <w:rsid w:val="00077B20"/>
    <w:rsid w:val="0008030D"/>
    <w:rsid w:val="0008053E"/>
    <w:rsid w:val="0008301A"/>
    <w:rsid w:val="000835A6"/>
    <w:rsid w:val="0008393E"/>
    <w:rsid w:val="000859F0"/>
    <w:rsid w:val="00090D7F"/>
    <w:rsid w:val="000916B4"/>
    <w:rsid w:val="0009302B"/>
    <w:rsid w:val="0009573B"/>
    <w:rsid w:val="000960BC"/>
    <w:rsid w:val="0009678D"/>
    <w:rsid w:val="00096F20"/>
    <w:rsid w:val="00097752"/>
    <w:rsid w:val="000A0B0F"/>
    <w:rsid w:val="000A0FBE"/>
    <w:rsid w:val="000A45C0"/>
    <w:rsid w:val="000A6704"/>
    <w:rsid w:val="000A7656"/>
    <w:rsid w:val="000A780D"/>
    <w:rsid w:val="000B355F"/>
    <w:rsid w:val="000B3EF0"/>
    <w:rsid w:val="000B56A0"/>
    <w:rsid w:val="000B61E5"/>
    <w:rsid w:val="000B6856"/>
    <w:rsid w:val="000B68EB"/>
    <w:rsid w:val="000B7FDB"/>
    <w:rsid w:val="000C26ED"/>
    <w:rsid w:val="000C4CC0"/>
    <w:rsid w:val="000C4DD4"/>
    <w:rsid w:val="000C5578"/>
    <w:rsid w:val="000C6A79"/>
    <w:rsid w:val="000D118F"/>
    <w:rsid w:val="000D1BEE"/>
    <w:rsid w:val="000D280A"/>
    <w:rsid w:val="000D5040"/>
    <w:rsid w:val="000D52B4"/>
    <w:rsid w:val="000D6B76"/>
    <w:rsid w:val="000D78DF"/>
    <w:rsid w:val="000E082A"/>
    <w:rsid w:val="000E0DAF"/>
    <w:rsid w:val="000E11A4"/>
    <w:rsid w:val="000E4395"/>
    <w:rsid w:val="000E64B7"/>
    <w:rsid w:val="000E771D"/>
    <w:rsid w:val="000F08D7"/>
    <w:rsid w:val="000F1BC0"/>
    <w:rsid w:val="000F226B"/>
    <w:rsid w:val="000F2AF6"/>
    <w:rsid w:val="000F2C0E"/>
    <w:rsid w:val="000F2F9A"/>
    <w:rsid w:val="000F39E6"/>
    <w:rsid w:val="000F659E"/>
    <w:rsid w:val="000F6741"/>
    <w:rsid w:val="000F692B"/>
    <w:rsid w:val="000F6DEC"/>
    <w:rsid w:val="000F71BA"/>
    <w:rsid w:val="000F7BC5"/>
    <w:rsid w:val="00100783"/>
    <w:rsid w:val="00110640"/>
    <w:rsid w:val="0011288B"/>
    <w:rsid w:val="00113282"/>
    <w:rsid w:val="00114C07"/>
    <w:rsid w:val="00114F3A"/>
    <w:rsid w:val="00114F84"/>
    <w:rsid w:val="00115183"/>
    <w:rsid w:val="00117E27"/>
    <w:rsid w:val="0012028C"/>
    <w:rsid w:val="001228FF"/>
    <w:rsid w:val="00125258"/>
    <w:rsid w:val="001252AA"/>
    <w:rsid w:val="00130121"/>
    <w:rsid w:val="001304F4"/>
    <w:rsid w:val="001309F5"/>
    <w:rsid w:val="001321F4"/>
    <w:rsid w:val="001323FB"/>
    <w:rsid w:val="001330C2"/>
    <w:rsid w:val="0013372A"/>
    <w:rsid w:val="00134048"/>
    <w:rsid w:val="0013409D"/>
    <w:rsid w:val="001342DB"/>
    <w:rsid w:val="001342EA"/>
    <w:rsid w:val="001350AF"/>
    <w:rsid w:val="00135117"/>
    <w:rsid w:val="00136D8A"/>
    <w:rsid w:val="00136EE3"/>
    <w:rsid w:val="001370E0"/>
    <w:rsid w:val="00137CAD"/>
    <w:rsid w:val="001404CB"/>
    <w:rsid w:val="00140DBE"/>
    <w:rsid w:val="00141014"/>
    <w:rsid w:val="00141A81"/>
    <w:rsid w:val="00141E82"/>
    <w:rsid w:val="0014699D"/>
    <w:rsid w:val="00146FA4"/>
    <w:rsid w:val="001534B9"/>
    <w:rsid w:val="001539E4"/>
    <w:rsid w:val="0015427A"/>
    <w:rsid w:val="001559BA"/>
    <w:rsid w:val="001566A6"/>
    <w:rsid w:val="0016074A"/>
    <w:rsid w:val="0016119B"/>
    <w:rsid w:val="0016162D"/>
    <w:rsid w:val="00163147"/>
    <w:rsid w:val="00163475"/>
    <w:rsid w:val="00163D9B"/>
    <w:rsid w:val="00163DB1"/>
    <w:rsid w:val="00164C95"/>
    <w:rsid w:val="001650B7"/>
    <w:rsid w:val="00165236"/>
    <w:rsid w:val="00166486"/>
    <w:rsid w:val="001669C4"/>
    <w:rsid w:val="00167EDD"/>
    <w:rsid w:val="001727D4"/>
    <w:rsid w:val="00172A12"/>
    <w:rsid w:val="001758F4"/>
    <w:rsid w:val="00175E38"/>
    <w:rsid w:val="00181DB2"/>
    <w:rsid w:val="00182B3D"/>
    <w:rsid w:val="00184285"/>
    <w:rsid w:val="001853F2"/>
    <w:rsid w:val="001864A3"/>
    <w:rsid w:val="0018768A"/>
    <w:rsid w:val="00187A15"/>
    <w:rsid w:val="0019035A"/>
    <w:rsid w:val="001911BC"/>
    <w:rsid w:val="0019294D"/>
    <w:rsid w:val="00192DD3"/>
    <w:rsid w:val="001946B1"/>
    <w:rsid w:val="00196CCC"/>
    <w:rsid w:val="0019733C"/>
    <w:rsid w:val="001A0CB4"/>
    <w:rsid w:val="001A158F"/>
    <w:rsid w:val="001A1FEF"/>
    <w:rsid w:val="001A340B"/>
    <w:rsid w:val="001A4697"/>
    <w:rsid w:val="001A4BF8"/>
    <w:rsid w:val="001A4C76"/>
    <w:rsid w:val="001A6B93"/>
    <w:rsid w:val="001A7552"/>
    <w:rsid w:val="001B2896"/>
    <w:rsid w:val="001B74CB"/>
    <w:rsid w:val="001B7D62"/>
    <w:rsid w:val="001C1A94"/>
    <w:rsid w:val="001C28C1"/>
    <w:rsid w:val="001C335F"/>
    <w:rsid w:val="001C494C"/>
    <w:rsid w:val="001C6A22"/>
    <w:rsid w:val="001D09E7"/>
    <w:rsid w:val="001D2968"/>
    <w:rsid w:val="001D35B1"/>
    <w:rsid w:val="001E3053"/>
    <w:rsid w:val="001E78CA"/>
    <w:rsid w:val="001F01B0"/>
    <w:rsid w:val="001F05A2"/>
    <w:rsid w:val="001F0BD6"/>
    <w:rsid w:val="001F1B63"/>
    <w:rsid w:val="001F24CE"/>
    <w:rsid w:val="001F3066"/>
    <w:rsid w:val="001F3F03"/>
    <w:rsid w:val="001F3F83"/>
    <w:rsid w:val="001F464D"/>
    <w:rsid w:val="001F5250"/>
    <w:rsid w:val="00201865"/>
    <w:rsid w:val="0020362E"/>
    <w:rsid w:val="002066D6"/>
    <w:rsid w:val="00206F79"/>
    <w:rsid w:val="00207FF2"/>
    <w:rsid w:val="00210FB9"/>
    <w:rsid w:val="00212781"/>
    <w:rsid w:val="002149E2"/>
    <w:rsid w:val="002165FC"/>
    <w:rsid w:val="00216B19"/>
    <w:rsid w:val="00216D4B"/>
    <w:rsid w:val="00222CFD"/>
    <w:rsid w:val="00222EF2"/>
    <w:rsid w:val="0022318F"/>
    <w:rsid w:val="002233BA"/>
    <w:rsid w:val="002240DA"/>
    <w:rsid w:val="00224490"/>
    <w:rsid w:val="002255B9"/>
    <w:rsid w:val="00225DBC"/>
    <w:rsid w:val="00226EAB"/>
    <w:rsid w:val="002279A7"/>
    <w:rsid w:val="00231279"/>
    <w:rsid w:val="00232DA4"/>
    <w:rsid w:val="00232EBB"/>
    <w:rsid w:val="00233C84"/>
    <w:rsid w:val="002349EA"/>
    <w:rsid w:val="0023671D"/>
    <w:rsid w:val="00236A38"/>
    <w:rsid w:val="00236B02"/>
    <w:rsid w:val="0023755F"/>
    <w:rsid w:val="0023758C"/>
    <w:rsid w:val="002379C0"/>
    <w:rsid w:val="002406D5"/>
    <w:rsid w:val="00240A31"/>
    <w:rsid w:val="00242044"/>
    <w:rsid w:val="00242EEB"/>
    <w:rsid w:val="00243151"/>
    <w:rsid w:val="002436E6"/>
    <w:rsid w:val="00244746"/>
    <w:rsid w:val="00245BF2"/>
    <w:rsid w:val="00247598"/>
    <w:rsid w:val="002508DE"/>
    <w:rsid w:val="00250B3C"/>
    <w:rsid w:val="00253569"/>
    <w:rsid w:val="002535E2"/>
    <w:rsid w:val="002538E8"/>
    <w:rsid w:val="00263794"/>
    <w:rsid w:val="0026516E"/>
    <w:rsid w:val="00265905"/>
    <w:rsid w:val="00265CF7"/>
    <w:rsid w:val="0026629B"/>
    <w:rsid w:val="00267309"/>
    <w:rsid w:val="00267EE3"/>
    <w:rsid w:val="00272A21"/>
    <w:rsid w:val="00276B99"/>
    <w:rsid w:val="0027778F"/>
    <w:rsid w:val="00277A3F"/>
    <w:rsid w:val="00280283"/>
    <w:rsid w:val="0028118C"/>
    <w:rsid w:val="00282485"/>
    <w:rsid w:val="0028321D"/>
    <w:rsid w:val="00283929"/>
    <w:rsid w:val="00283DD3"/>
    <w:rsid w:val="00285D32"/>
    <w:rsid w:val="002874FB"/>
    <w:rsid w:val="0029054D"/>
    <w:rsid w:val="0029074C"/>
    <w:rsid w:val="00291EB7"/>
    <w:rsid w:val="00293183"/>
    <w:rsid w:val="00296670"/>
    <w:rsid w:val="002978DC"/>
    <w:rsid w:val="002A2820"/>
    <w:rsid w:val="002A28E7"/>
    <w:rsid w:val="002A496E"/>
    <w:rsid w:val="002A6A1C"/>
    <w:rsid w:val="002A6C31"/>
    <w:rsid w:val="002A7006"/>
    <w:rsid w:val="002B0054"/>
    <w:rsid w:val="002B08C0"/>
    <w:rsid w:val="002B118F"/>
    <w:rsid w:val="002B1733"/>
    <w:rsid w:val="002B4285"/>
    <w:rsid w:val="002B4A60"/>
    <w:rsid w:val="002B5331"/>
    <w:rsid w:val="002B5400"/>
    <w:rsid w:val="002B5575"/>
    <w:rsid w:val="002B563E"/>
    <w:rsid w:val="002B643D"/>
    <w:rsid w:val="002B6CB3"/>
    <w:rsid w:val="002C2D51"/>
    <w:rsid w:val="002C3B38"/>
    <w:rsid w:val="002C457B"/>
    <w:rsid w:val="002C483E"/>
    <w:rsid w:val="002C641F"/>
    <w:rsid w:val="002D0940"/>
    <w:rsid w:val="002D12F8"/>
    <w:rsid w:val="002D13D2"/>
    <w:rsid w:val="002D1CFA"/>
    <w:rsid w:val="002D1E05"/>
    <w:rsid w:val="002D2D8F"/>
    <w:rsid w:val="002D322F"/>
    <w:rsid w:val="002D4CB0"/>
    <w:rsid w:val="002D5665"/>
    <w:rsid w:val="002D58E2"/>
    <w:rsid w:val="002D7650"/>
    <w:rsid w:val="002D7C2D"/>
    <w:rsid w:val="002E193B"/>
    <w:rsid w:val="002E3817"/>
    <w:rsid w:val="002E6F41"/>
    <w:rsid w:val="002F0C67"/>
    <w:rsid w:val="002F0E22"/>
    <w:rsid w:val="002F1C4E"/>
    <w:rsid w:val="002F1F71"/>
    <w:rsid w:val="002F22B8"/>
    <w:rsid w:val="002F3394"/>
    <w:rsid w:val="002F46C0"/>
    <w:rsid w:val="002F4839"/>
    <w:rsid w:val="002F53A9"/>
    <w:rsid w:val="002F63F3"/>
    <w:rsid w:val="002F6C92"/>
    <w:rsid w:val="002F6DE2"/>
    <w:rsid w:val="0030548B"/>
    <w:rsid w:val="003055B7"/>
    <w:rsid w:val="00305B78"/>
    <w:rsid w:val="00305E13"/>
    <w:rsid w:val="00305F2D"/>
    <w:rsid w:val="003068E8"/>
    <w:rsid w:val="00307586"/>
    <w:rsid w:val="0030759E"/>
    <w:rsid w:val="00311AFB"/>
    <w:rsid w:val="00311E44"/>
    <w:rsid w:val="00312834"/>
    <w:rsid w:val="00313B10"/>
    <w:rsid w:val="00313D0F"/>
    <w:rsid w:val="00314A55"/>
    <w:rsid w:val="00315461"/>
    <w:rsid w:val="0031604C"/>
    <w:rsid w:val="00316C33"/>
    <w:rsid w:val="00317BE8"/>
    <w:rsid w:val="00317D24"/>
    <w:rsid w:val="003223BF"/>
    <w:rsid w:val="0032379F"/>
    <w:rsid w:val="00324F57"/>
    <w:rsid w:val="003256DE"/>
    <w:rsid w:val="00325DA2"/>
    <w:rsid w:val="003310F3"/>
    <w:rsid w:val="00331758"/>
    <w:rsid w:val="00332DD8"/>
    <w:rsid w:val="00333145"/>
    <w:rsid w:val="00333C37"/>
    <w:rsid w:val="00335738"/>
    <w:rsid w:val="00335A8C"/>
    <w:rsid w:val="00335C81"/>
    <w:rsid w:val="0033619A"/>
    <w:rsid w:val="00336AF4"/>
    <w:rsid w:val="0033717E"/>
    <w:rsid w:val="003371B0"/>
    <w:rsid w:val="003374CF"/>
    <w:rsid w:val="00342422"/>
    <w:rsid w:val="00342D2F"/>
    <w:rsid w:val="0034571B"/>
    <w:rsid w:val="0034595F"/>
    <w:rsid w:val="00345EDC"/>
    <w:rsid w:val="00346B28"/>
    <w:rsid w:val="003523AB"/>
    <w:rsid w:val="0035325E"/>
    <w:rsid w:val="003533FB"/>
    <w:rsid w:val="00353ABB"/>
    <w:rsid w:val="00354D84"/>
    <w:rsid w:val="00354DC4"/>
    <w:rsid w:val="00360C44"/>
    <w:rsid w:val="00363D17"/>
    <w:rsid w:val="0036496A"/>
    <w:rsid w:val="003659D8"/>
    <w:rsid w:val="00366FE3"/>
    <w:rsid w:val="003671AA"/>
    <w:rsid w:val="003679DD"/>
    <w:rsid w:val="00370785"/>
    <w:rsid w:val="0037521B"/>
    <w:rsid w:val="003763ED"/>
    <w:rsid w:val="003765A5"/>
    <w:rsid w:val="00377DA5"/>
    <w:rsid w:val="00380D4A"/>
    <w:rsid w:val="00380E9A"/>
    <w:rsid w:val="00382C75"/>
    <w:rsid w:val="00383E2B"/>
    <w:rsid w:val="00384FF9"/>
    <w:rsid w:val="00385FA2"/>
    <w:rsid w:val="00386C96"/>
    <w:rsid w:val="003874E1"/>
    <w:rsid w:val="00387B7B"/>
    <w:rsid w:val="003931CD"/>
    <w:rsid w:val="003933ED"/>
    <w:rsid w:val="003934D9"/>
    <w:rsid w:val="00394571"/>
    <w:rsid w:val="003945EB"/>
    <w:rsid w:val="00394C28"/>
    <w:rsid w:val="003976F6"/>
    <w:rsid w:val="003A0C3E"/>
    <w:rsid w:val="003A119C"/>
    <w:rsid w:val="003A27C5"/>
    <w:rsid w:val="003A3E93"/>
    <w:rsid w:val="003A40CF"/>
    <w:rsid w:val="003A412B"/>
    <w:rsid w:val="003A560B"/>
    <w:rsid w:val="003A578E"/>
    <w:rsid w:val="003A597A"/>
    <w:rsid w:val="003A5B5E"/>
    <w:rsid w:val="003B0D4C"/>
    <w:rsid w:val="003B12AD"/>
    <w:rsid w:val="003B1B99"/>
    <w:rsid w:val="003B28DF"/>
    <w:rsid w:val="003B324B"/>
    <w:rsid w:val="003B4493"/>
    <w:rsid w:val="003B4ABA"/>
    <w:rsid w:val="003B4F1D"/>
    <w:rsid w:val="003B52BD"/>
    <w:rsid w:val="003B7406"/>
    <w:rsid w:val="003B783F"/>
    <w:rsid w:val="003B7B9E"/>
    <w:rsid w:val="003C01D5"/>
    <w:rsid w:val="003C01F3"/>
    <w:rsid w:val="003C04F1"/>
    <w:rsid w:val="003C2475"/>
    <w:rsid w:val="003C2795"/>
    <w:rsid w:val="003C2A7E"/>
    <w:rsid w:val="003C49F8"/>
    <w:rsid w:val="003C575C"/>
    <w:rsid w:val="003C6665"/>
    <w:rsid w:val="003C6A1B"/>
    <w:rsid w:val="003C711C"/>
    <w:rsid w:val="003D0360"/>
    <w:rsid w:val="003D5102"/>
    <w:rsid w:val="003D5E49"/>
    <w:rsid w:val="003D6450"/>
    <w:rsid w:val="003D764C"/>
    <w:rsid w:val="003D7D19"/>
    <w:rsid w:val="003D7EF6"/>
    <w:rsid w:val="003E1A7B"/>
    <w:rsid w:val="003E1E52"/>
    <w:rsid w:val="003E301A"/>
    <w:rsid w:val="003E4A33"/>
    <w:rsid w:val="003E565C"/>
    <w:rsid w:val="003E7663"/>
    <w:rsid w:val="003E78F3"/>
    <w:rsid w:val="003F06FD"/>
    <w:rsid w:val="003F0898"/>
    <w:rsid w:val="003F1442"/>
    <w:rsid w:val="003F31BC"/>
    <w:rsid w:val="003F3476"/>
    <w:rsid w:val="003F35DF"/>
    <w:rsid w:val="003F4FF3"/>
    <w:rsid w:val="003F5BCE"/>
    <w:rsid w:val="003F61F9"/>
    <w:rsid w:val="0040021F"/>
    <w:rsid w:val="00401431"/>
    <w:rsid w:val="004038AE"/>
    <w:rsid w:val="00405904"/>
    <w:rsid w:val="00411419"/>
    <w:rsid w:val="00412785"/>
    <w:rsid w:val="0041385B"/>
    <w:rsid w:val="00414254"/>
    <w:rsid w:val="00414946"/>
    <w:rsid w:val="004163C0"/>
    <w:rsid w:val="00416467"/>
    <w:rsid w:val="0041656D"/>
    <w:rsid w:val="004217B3"/>
    <w:rsid w:val="00422625"/>
    <w:rsid w:val="004232B6"/>
    <w:rsid w:val="00424913"/>
    <w:rsid w:val="00424DAC"/>
    <w:rsid w:val="00426120"/>
    <w:rsid w:val="004267E2"/>
    <w:rsid w:val="00426985"/>
    <w:rsid w:val="00426B46"/>
    <w:rsid w:val="004309EA"/>
    <w:rsid w:val="00431B19"/>
    <w:rsid w:val="0043206D"/>
    <w:rsid w:val="00432EAC"/>
    <w:rsid w:val="00433DAB"/>
    <w:rsid w:val="00436558"/>
    <w:rsid w:val="004406F0"/>
    <w:rsid w:val="00440D2D"/>
    <w:rsid w:val="00441C57"/>
    <w:rsid w:val="0044371E"/>
    <w:rsid w:val="0044461F"/>
    <w:rsid w:val="00444B17"/>
    <w:rsid w:val="00444B56"/>
    <w:rsid w:val="00445B7A"/>
    <w:rsid w:val="004475EC"/>
    <w:rsid w:val="004505CD"/>
    <w:rsid w:val="00450DB6"/>
    <w:rsid w:val="0045120A"/>
    <w:rsid w:val="00451272"/>
    <w:rsid w:val="004524FE"/>
    <w:rsid w:val="0045250C"/>
    <w:rsid w:val="00453CA3"/>
    <w:rsid w:val="004546F4"/>
    <w:rsid w:val="00454FF1"/>
    <w:rsid w:val="004614BA"/>
    <w:rsid w:val="00461A15"/>
    <w:rsid w:val="00461DD3"/>
    <w:rsid w:val="00464A95"/>
    <w:rsid w:val="0046528F"/>
    <w:rsid w:val="004710D6"/>
    <w:rsid w:val="00473E91"/>
    <w:rsid w:val="004764C3"/>
    <w:rsid w:val="004769C6"/>
    <w:rsid w:val="00477B15"/>
    <w:rsid w:val="00481FC4"/>
    <w:rsid w:val="004826C6"/>
    <w:rsid w:val="00485D7F"/>
    <w:rsid w:val="0048771F"/>
    <w:rsid w:val="004904C9"/>
    <w:rsid w:val="00492C7E"/>
    <w:rsid w:val="00492E05"/>
    <w:rsid w:val="00497811"/>
    <w:rsid w:val="004A0501"/>
    <w:rsid w:val="004A1245"/>
    <w:rsid w:val="004A30FA"/>
    <w:rsid w:val="004A3F69"/>
    <w:rsid w:val="004A477B"/>
    <w:rsid w:val="004A52B4"/>
    <w:rsid w:val="004A67F6"/>
    <w:rsid w:val="004A7273"/>
    <w:rsid w:val="004A7A46"/>
    <w:rsid w:val="004B1FFD"/>
    <w:rsid w:val="004B2B36"/>
    <w:rsid w:val="004B3AE7"/>
    <w:rsid w:val="004B3B4B"/>
    <w:rsid w:val="004B51F8"/>
    <w:rsid w:val="004B6EC2"/>
    <w:rsid w:val="004C24FF"/>
    <w:rsid w:val="004C259D"/>
    <w:rsid w:val="004C34FE"/>
    <w:rsid w:val="004C40E8"/>
    <w:rsid w:val="004C611A"/>
    <w:rsid w:val="004C783A"/>
    <w:rsid w:val="004D04FB"/>
    <w:rsid w:val="004D14BF"/>
    <w:rsid w:val="004D2437"/>
    <w:rsid w:val="004D2794"/>
    <w:rsid w:val="004D2813"/>
    <w:rsid w:val="004D2B44"/>
    <w:rsid w:val="004D2C8E"/>
    <w:rsid w:val="004D37F7"/>
    <w:rsid w:val="004D3B7B"/>
    <w:rsid w:val="004D4127"/>
    <w:rsid w:val="004D419A"/>
    <w:rsid w:val="004D4D7A"/>
    <w:rsid w:val="004D51DB"/>
    <w:rsid w:val="004D6139"/>
    <w:rsid w:val="004D677E"/>
    <w:rsid w:val="004D6B73"/>
    <w:rsid w:val="004D6F18"/>
    <w:rsid w:val="004D713B"/>
    <w:rsid w:val="004D7A25"/>
    <w:rsid w:val="004D7CF4"/>
    <w:rsid w:val="004E14A6"/>
    <w:rsid w:val="004E32CE"/>
    <w:rsid w:val="004E37F0"/>
    <w:rsid w:val="004E44AB"/>
    <w:rsid w:val="004E4A3A"/>
    <w:rsid w:val="004E6214"/>
    <w:rsid w:val="004E7E40"/>
    <w:rsid w:val="004F161A"/>
    <w:rsid w:val="004F1715"/>
    <w:rsid w:val="004F18D4"/>
    <w:rsid w:val="004F2B90"/>
    <w:rsid w:val="004F2F1E"/>
    <w:rsid w:val="004F33FF"/>
    <w:rsid w:val="004F5702"/>
    <w:rsid w:val="004F6926"/>
    <w:rsid w:val="004F7603"/>
    <w:rsid w:val="004F7D63"/>
    <w:rsid w:val="00501DD5"/>
    <w:rsid w:val="00501DE1"/>
    <w:rsid w:val="005026A1"/>
    <w:rsid w:val="0050319E"/>
    <w:rsid w:val="00503CFB"/>
    <w:rsid w:val="005050BC"/>
    <w:rsid w:val="00506224"/>
    <w:rsid w:val="00507A17"/>
    <w:rsid w:val="005106A4"/>
    <w:rsid w:val="00511FC3"/>
    <w:rsid w:val="00513B85"/>
    <w:rsid w:val="00513E08"/>
    <w:rsid w:val="00515C4D"/>
    <w:rsid w:val="00515D51"/>
    <w:rsid w:val="0051661C"/>
    <w:rsid w:val="00517195"/>
    <w:rsid w:val="00520383"/>
    <w:rsid w:val="00521BB2"/>
    <w:rsid w:val="005262E8"/>
    <w:rsid w:val="00526350"/>
    <w:rsid w:val="0052647D"/>
    <w:rsid w:val="00526A5F"/>
    <w:rsid w:val="00526F96"/>
    <w:rsid w:val="00526F9A"/>
    <w:rsid w:val="005271A3"/>
    <w:rsid w:val="005275CA"/>
    <w:rsid w:val="0052785A"/>
    <w:rsid w:val="00527CB7"/>
    <w:rsid w:val="00527DC8"/>
    <w:rsid w:val="00531E8A"/>
    <w:rsid w:val="00532336"/>
    <w:rsid w:val="005325FD"/>
    <w:rsid w:val="00533EEA"/>
    <w:rsid w:val="00534F37"/>
    <w:rsid w:val="00537317"/>
    <w:rsid w:val="0054106D"/>
    <w:rsid w:val="005421E0"/>
    <w:rsid w:val="005425B9"/>
    <w:rsid w:val="00542F2E"/>
    <w:rsid w:val="00544F1F"/>
    <w:rsid w:val="005456EE"/>
    <w:rsid w:val="00546C55"/>
    <w:rsid w:val="00547293"/>
    <w:rsid w:val="00547A0D"/>
    <w:rsid w:val="005502CA"/>
    <w:rsid w:val="00550EDB"/>
    <w:rsid w:val="00553FC7"/>
    <w:rsid w:val="00554710"/>
    <w:rsid w:val="00554F36"/>
    <w:rsid w:val="00554FA8"/>
    <w:rsid w:val="005574E8"/>
    <w:rsid w:val="00557885"/>
    <w:rsid w:val="005600F0"/>
    <w:rsid w:val="00561A0C"/>
    <w:rsid w:val="0056382A"/>
    <w:rsid w:val="00564492"/>
    <w:rsid w:val="00564BE9"/>
    <w:rsid w:val="00567EDE"/>
    <w:rsid w:val="00570F27"/>
    <w:rsid w:val="0057106C"/>
    <w:rsid w:val="0057249F"/>
    <w:rsid w:val="00572922"/>
    <w:rsid w:val="00572925"/>
    <w:rsid w:val="00572C97"/>
    <w:rsid w:val="005760CD"/>
    <w:rsid w:val="005762F3"/>
    <w:rsid w:val="0057660A"/>
    <w:rsid w:val="005766F3"/>
    <w:rsid w:val="0057752A"/>
    <w:rsid w:val="00577C15"/>
    <w:rsid w:val="00580F5C"/>
    <w:rsid w:val="00581F24"/>
    <w:rsid w:val="005824A6"/>
    <w:rsid w:val="00584158"/>
    <w:rsid w:val="00584551"/>
    <w:rsid w:val="00586E2B"/>
    <w:rsid w:val="00590AD6"/>
    <w:rsid w:val="00590B9B"/>
    <w:rsid w:val="00591689"/>
    <w:rsid w:val="00592449"/>
    <w:rsid w:val="0059294D"/>
    <w:rsid w:val="00596877"/>
    <w:rsid w:val="00596B9A"/>
    <w:rsid w:val="005A1072"/>
    <w:rsid w:val="005A34DC"/>
    <w:rsid w:val="005A47FB"/>
    <w:rsid w:val="005A5BE9"/>
    <w:rsid w:val="005B143E"/>
    <w:rsid w:val="005B3F05"/>
    <w:rsid w:val="005B403D"/>
    <w:rsid w:val="005B6116"/>
    <w:rsid w:val="005B6367"/>
    <w:rsid w:val="005B7D78"/>
    <w:rsid w:val="005C0ABE"/>
    <w:rsid w:val="005C2290"/>
    <w:rsid w:val="005C4496"/>
    <w:rsid w:val="005C59BC"/>
    <w:rsid w:val="005C5CDA"/>
    <w:rsid w:val="005C6242"/>
    <w:rsid w:val="005C6C91"/>
    <w:rsid w:val="005C7582"/>
    <w:rsid w:val="005C7970"/>
    <w:rsid w:val="005D1F4D"/>
    <w:rsid w:val="005D2EE3"/>
    <w:rsid w:val="005D3B47"/>
    <w:rsid w:val="005D4488"/>
    <w:rsid w:val="005D4CCE"/>
    <w:rsid w:val="005D6AC4"/>
    <w:rsid w:val="005E09F4"/>
    <w:rsid w:val="005E178B"/>
    <w:rsid w:val="005E17CF"/>
    <w:rsid w:val="005E29A6"/>
    <w:rsid w:val="005E2B19"/>
    <w:rsid w:val="005E3FB7"/>
    <w:rsid w:val="005E4F6C"/>
    <w:rsid w:val="005E4F9E"/>
    <w:rsid w:val="005E583F"/>
    <w:rsid w:val="005E5851"/>
    <w:rsid w:val="005E68DC"/>
    <w:rsid w:val="005E7D3D"/>
    <w:rsid w:val="005F1898"/>
    <w:rsid w:val="005F2036"/>
    <w:rsid w:val="005F2F95"/>
    <w:rsid w:val="005F3D0B"/>
    <w:rsid w:val="005F43C6"/>
    <w:rsid w:val="005F49C8"/>
    <w:rsid w:val="005F64DF"/>
    <w:rsid w:val="005F693E"/>
    <w:rsid w:val="0060075E"/>
    <w:rsid w:val="006012C9"/>
    <w:rsid w:val="00601CE5"/>
    <w:rsid w:val="00602A02"/>
    <w:rsid w:val="00603B08"/>
    <w:rsid w:val="006046F6"/>
    <w:rsid w:val="00606DE5"/>
    <w:rsid w:val="006106BA"/>
    <w:rsid w:val="00614733"/>
    <w:rsid w:val="00616808"/>
    <w:rsid w:val="006203EE"/>
    <w:rsid w:val="0062052C"/>
    <w:rsid w:val="00620C41"/>
    <w:rsid w:val="00621803"/>
    <w:rsid w:val="00621AA6"/>
    <w:rsid w:val="006224BF"/>
    <w:rsid w:val="006229DF"/>
    <w:rsid w:val="00622AB1"/>
    <w:rsid w:val="00623C42"/>
    <w:rsid w:val="0062675B"/>
    <w:rsid w:val="006326FA"/>
    <w:rsid w:val="00632F53"/>
    <w:rsid w:val="00632FC0"/>
    <w:rsid w:val="00636F4C"/>
    <w:rsid w:val="00640849"/>
    <w:rsid w:val="00640C0C"/>
    <w:rsid w:val="0064131C"/>
    <w:rsid w:val="00642A30"/>
    <w:rsid w:val="006440F2"/>
    <w:rsid w:val="0064503A"/>
    <w:rsid w:val="00645F22"/>
    <w:rsid w:val="006462DE"/>
    <w:rsid w:val="00647078"/>
    <w:rsid w:val="00651136"/>
    <w:rsid w:val="00652D8D"/>
    <w:rsid w:val="0065328B"/>
    <w:rsid w:val="00654483"/>
    <w:rsid w:val="0065670F"/>
    <w:rsid w:val="006567BC"/>
    <w:rsid w:val="00657928"/>
    <w:rsid w:val="0066039C"/>
    <w:rsid w:val="00660A62"/>
    <w:rsid w:val="00661032"/>
    <w:rsid w:val="006617A2"/>
    <w:rsid w:val="00661FEE"/>
    <w:rsid w:val="006662FA"/>
    <w:rsid w:val="006664EE"/>
    <w:rsid w:val="0066689B"/>
    <w:rsid w:val="00666B6B"/>
    <w:rsid w:val="00671774"/>
    <w:rsid w:val="006717D2"/>
    <w:rsid w:val="0067302B"/>
    <w:rsid w:val="0067761F"/>
    <w:rsid w:val="006815CD"/>
    <w:rsid w:val="00681ECF"/>
    <w:rsid w:val="0068230F"/>
    <w:rsid w:val="00682441"/>
    <w:rsid w:val="006826B2"/>
    <w:rsid w:val="0068318C"/>
    <w:rsid w:val="00683C71"/>
    <w:rsid w:val="00683CA6"/>
    <w:rsid w:val="00684EEC"/>
    <w:rsid w:val="00685DA3"/>
    <w:rsid w:val="0068609C"/>
    <w:rsid w:val="00686AC2"/>
    <w:rsid w:val="00687F20"/>
    <w:rsid w:val="00691F10"/>
    <w:rsid w:val="00692694"/>
    <w:rsid w:val="00693B39"/>
    <w:rsid w:val="00694EFD"/>
    <w:rsid w:val="006950C1"/>
    <w:rsid w:val="00695137"/>
    <w:rsid w:val="00695506"/>
    <w:rsid w:val="0069584D"/>
    <w:rsid w:val="006967BA"/>
    <w:rsid w:val="006969C0"/>
    <w:rsid w:val="00696F9A"/>
    <w:rsid w:val="006A2412"/>
    <w:rsid w:val="006A24C3"/>
    <w:rsid w:val="006A37B1"/>
    <w:rsid w:val="006A5DFC"/>
    <w:rsid w:val="006A6FD1"/>
    <w:rsid w:val="006A7981"/>
    <w:rsid w:val="006B0845"/>
    <w:rsid w:val="006B0BE9"/>
    <w:rsid w:val="006B17C0"/>
    <w:rsid w:val="006B48C0"/>
    <w:rsid w:val="006B4A13"/>
    <w:rsid w:val="006B6219"/>
    <w:rsid w:val="006B7041"/>
    <w:rsid w:val="006B726D"/>
    <w:rsid w:val="006C3F2E"/>
    <w:rsid w:val="006C6605"/>
    <w:rsid w:val="006C662D"/>
    <w:rsid w:val="006C6F39"/>
    <w:rsid w:val="006D0002"/>
    <w:rsid w:val="006D1F79"/>
    <w:rsid w:val="006D26CD"/>
    <w:rsid w:val="006D27E7"/>
    <w:rsid w:val="006D298F"/>
    <w:rsid w:val="006D4616"/>
    <w:rsid w:val="006D4B82"/>
    <w:rsid w:val="006D57EC"/>
    <w:rsid w:val="006D5A88"/>
    <w:rsid w:val="006D5B5B"/>
    <w:rsid w:val="006D5D82"/>
    <w:rsid w:val="006D5FCD"/>
    <w:rsid w:val="006D62D5"/>
    <w:rsid w:val="006D645B"/>
    <w:rsid w:val="006D6F02"/>
    <w:rsid w:val="006D75CF"/>
    <w:rsid w:val="006D7C01"/>
    <w:rsid w:val="006E0626"/>
    <w:rsid w:val="006E192E"/>
    <w:rsid w:val="006E209F"/>
    <w:rsid w:val="006E2C9E"/>
    <w:rsid w:val="006E2EAD"/>
    <w:rsid w:val="006E7397"/>
    <w:rsid w:val="006F0741"/>
    <w:rsid w:val="006F0EB9"/>
    <w:rsid w:val="006F1BE9"/>
    <w:rsid w:val="006F1C11"/>
    <w:rsid w:val="006F2BB1"/>
    <w:rsid w:val="006F4036"/>
    <w:rsid w:val="006F5ABA"/>
    <w:rsid w:val="00702DEE"/>
    <w:rsid w:val="0070483B"/>
    <w:rsid w:val="00705233"/>
    <w:rsid w:val="00705976"/>
    <w:rsid w:val="00706198"/>
    <w:rsid w:val="0070628A"/>
    <w:rsid w:val="0070765B"/>
    <w:rsid w:val="007118D8"/>
    <w:rsid w:val="00712362"/>
    <w:rsid w:val="0071264B"/>
    <w:rsid w:val="007130D3"/>
    <w:rsid w:val="00715588"/>
    <w:rsid w:val="007179AF"/>
    <w:rsid w:val="00721846"/>
    <w:rsid w:val="00721F53"/>
    <w:rsid w:val="00722BC3"/>
    <w:rsid w:val="007235DE"/>
    <w:rsid w:val="00723FF6"/>
    <w:rsid w:val="00724390"/>
    <w:rsid w:val="00724E2C"/>
    <w:rsid w:val="007263D8"/>
    <w:rsid w:val="00730017"/>
    <w:rsid w:val="00730643"/>
    <w:rsid w:val="007312E5"/>
    <w:rsid w:val="007317AC"/>
    <w:rsid w:val="007319EE"/>
    <w:rsid w:val="00731A10"/>
    <w:rsid w:val="00731C5E"/>
    <w:rsid w:val="007324A0"/>
    <w:rsid w:val="00732536"/>
    <w:rsid w:val="00732628"/>
    <w:rsid w:val="0073377F"/>
    <w:rsid w:val="00733C5A"/>
    <w:rsid w:val="00733EC6"/>
    <w:rsid w:val="007344F8"/>
    <w:rsid w:val="00735CCC"/>
    <w:rsid w:val="007360C2"/>
    <w:rsid w:val="007364C8"/>
    <w:rsid w:val="00737DD9"/>
    <w:rsid w:val="007406DE"/>
    <w:rsid w:val="00741A1F"/>
    <w:rsid w:val="00742CE0"/>
    <w:rsid w:val="00745A03"/>
    <w:rsid w:val="0074650E"/>
    <w:rsid w:val="00746992"/>
    <w:rsid w:val="00747108"/>
    <w:rsid w:val="007500F7"/>
    <w:rsid w:val="00750EA9"/>
    <w:rsid w:val="00751504"/>
    <w:rsid w:val="007519C8"/>
    <w:rsid w:val="00751D3A"/>
    <w:rsid w:val="007530D8"/>
    <w:rsid w:val="00753170"/>
    <w:rsid w:val="007532C0"/>
    <w:rsid w:val="00754469"/>
    <w:rsid w:val="00754525"/>
    <w:rsid w:val="00755764"/>
    <w:rsid w:val="007558F4"/>
    <w:rsid w:val="007564DF"/>
    <w:rsid w:val="00756D27"/>
    <w:rsid w:val="007608B5"/>
    <w:rsid w:val="007609D5"/>
    <w:rsid w:val="00760BF7"/>
    <w:rsid w:val="007626E8"/>
    <w:rsid w:val="00763C82"/>
    <w:rsid w:val="00763E15"/>
    <w:rsid w:val="00764DCA"/>
    <w:rsid w:val="007655F7"/>
    <w:rsid w:val="007655F8"/>
    <w:rsid w:val="00765729"/>
    <w:rsid w:val="00765D03"/>
    <w:rsid w:val="0077097C"/>
    <w:rsid w:val="00771CED"/>
    <w:rsid w:val="00773394"/>
    <w:rsid w:val="00773DB7"/>
    <w:rsid w:val="0077466D"/>
    <w:rsid w:val="00775CFA"/>
    <w:rsid w:val="0077660B"/>
    <w:rsid w:val="00776A95"/>
    <w:rsid w:val="00777A47"/>
    <w:rsid w:val="00780562"/>
    <w:rsid w:val="0078285C"/>
    <w:rsid w:val="00783168"/>
    <w:rsid w:val="007835C7"/>
    <w:rsid w:val="00783AA5"/>
    <w:rsid w:val="0078418E"/>
    <w:rsid w:val="0078533A"/>
    <w:rsid w:val="0078593D"/>
    <w:rsid w:val="00786716"/>
    <w:rsid w:val="00787FE8"/>
    <w:rsid w:val="0079037A"/>
    <w:rsid w:val="0079066E"/>
    <w:rsid w:val="00791151"/>
    <w:rsid w:val="007924BC"/>
    <w:rsid w:val="0079326B"/>
    <w:rsid w:val="007941BC"/>
    <w:rsid w:val="00795674"/>
    <w:rsid w:val="00796157"/>
    <w:rsid w:val="00796F69"/>
    <w:rsid w:val="00797F10"/>
    <w:rsid w:val="007A0694"/>
    <w:rsid w:val="007A1001"/>
    <w:rsid w:val="007A1C12"/>
    <w:rsid w:val="007A27EB"/>
    <w:rsid w:val="007A36F4"/>
    <w:rsid w:val="007A471D"/>
    <w:rsid w:val="007A4BC5"/>
    <w:rsid w:val="007A4C79"/>
    <w:rsid w:val="007A5F28"/>
    <w:rsid w:val="007A6D8C"/>
    <w:rsid w:val="007A71A5"/>
    <w:rsid w:val="007A739A"/>
    <w:rsid w:val="007B0A11"/>
    <w:rsid w:val="007B3C93"/>
    <w:rsid w:val="007B4818"/>
    <w:rsid w:val="007B4A9A"/>
    <w:rsid w:val="007B5514"/>
    <w:rsid w:val="007B57C4"/>
    <w:rsid w:val="007B6955"/>
    <w:rsid w:val="007B6BE4"/>
    <w:rsid w:val="007C07C1"/>
    <w:rsid w:val="007C0D03"/>
    <w:rsid w:val="007C107B"/>
    <w:rsid w:val="007C1598"/>
    <w:rsid w:val="007C3359"/>
    <w:rsid w:val="007C34C2"/>
    <w:rsid w:val="007C50E8"/>
    <w:rsid w:val="007C5544"/>
    <w:rsid w:val="007C64E6"/>
    <w:rsid w:val="007C6ABC"/>
    <w:rsid w:val="007C785E"/>
    <w:rsid w:val="007D18A0"/>
    <w:rsid w:val="007D1919"/>
    <w:rsid w:val="007D1FE6"/>
    <w:rsid w:val="007D232F"/>
    <w:rsid w:val="007D35B3"/>
    <w:rsid w:val="007D40C0"/>
    <w:rsid w:val="007D7A8B"/>
    <w:rsid w:val="007E316C"/>
    <w:rsid w:val="007E41C8"/>
    <w:rsid w:val="007E4924"/>
    <w:rsid w:val="007E4BE0"/>
    <w:rsid w:val="007E5157"/>
    <w:rsid w:val="007E553C"/>
    <w:rsid w:val="007E5CB4"/>
    <w:rsid w:val="007E6438"/>
    <w:rsid w:val="007E75C5"/>
    <w:rsid w:val="007F1F34"/>
    <w:rsid w:val="007F2FFD"/>
    <w:rsid w:val="007F49AE"/>
    <w:rsid w:val="007F5B80"/>
    <w:rsid w:val="007F6196"/>
    <w:rsid w:val="007F6F08"/>
    <w:rsid w:val="007F7E6A"/>
    <w:rsid w:val="008014F3"/>
    <w:rsid w:val="00801827"/>
    <w:rsid w:val="00801D0F"/>
    <w:rsid w:val="00803B43"/>
    <w:rsid w:val="00804CCE"/>
    <w:rsid w:val="00807D99"/>
    <w:rsid w:val="00812263"/>
    <w:rsid w:val="008141BD"/>
    <w:rsid w:val="0081584A"/>
    <w:rsid w:val="00815F7C"/>
    <w:rsid w:val="00816CDC"/>
    <w:rsid w:val="0081712D"/>
    <w:rsid w:val="00822151"/>
    <w:rsid w:val="00822402"/>
    <w:rsid w:val="0082249F"/>
    <w:rsid w:val="00822550"/>
    <w:rsid w:val="008248EB"/>
    <w:rsid w:val="00824AA5"/>
    <w:rsid w:val="0082723F"/>
    <w:rsid w:val="00827B39"/>
    <w:rsid w:val="00831029"/>
    <w:rsid w:val="008313C3"/>
    <w:rsid w:val="00831CF2"/>
    <w:rsid w:val="00834606"/>
    <w:rsid w:val="00835CB5"/>
    <w:rsid w:val="00836C3A"/>
    <w:rsid w:val="00837214"/>
    <w:rsid w:val="00840825"/>
    <w:rsid w:val="00840CAB"/>
    <w:rsid w:val="008432FB"/>
    <w:rsid w:val="00844C6C"/>
    <w:rsid w:val="008453F7"/>
    <w:rsid w:val="00845508"/>
    <w:rsid w:val="0084628E"/>
    <w:rsid w:val="0084723E"/>
    <w:rsid w:val="00847BA7"/>
    <w:rsid w:val="0085149A"/>
    <w:rsid w:val="008516DF"/>
    <w:rsid w:val="00852F17"/>
    <w:rsid w:val="00853047"/>
    <w:rsid w:val="00854DBD"/>
    <w:rsid w:val="00855AF9"/>
    <w:rsid w:val="0085641B"/>
    <w:rsid w:val="0085653E"/>
    <w:rsid w:val="00857F63"/>
    <w:rsid w:val="008607E5"/>
    <w:rsid w:val="008615E4"/>
    <w:rsid w:val="00861AC4"/>
    <w:rsid w:val="00861EBF"/>
    <w:rsid w:val="008638C7"/>
    <w:rsid w:val="00863EE8"/>
    <w:rsid w:val="008640BE"/>
    <w:rsid w:val="0086516D"/>
    <w:rsid w:val="00867AD2"/>
    <w:rsid w:val="0087009B"/>
    <w:rsid w:val="00871E98"/>
    <w:rsid w:val="0087252A"/>
    <w:rsid w:val="0087292F"/>
    <w:rsid w:val="00873ADE"/>
    <w:rsid w:val="00874B1C"/>
    <w:rsid w:val="0087508C"/>
    <w:rsid w:val="008755C2"/>
    <w:rsid w:val="00875762"/>
    <w:rsid w:val="00876B3F"/>
    <w:rsid w:val="00876CDC"/>
    <w:rsid w:val="00877865"/>
    <w:rsid w:val="00877946"/>
    <w:rsid w:val="008804E2"/>
    <w:rsid w:val="00881205"/>
    <w:rsid w:val="0088158D"/>
    <w:rsid w:val="008818EA"/>
    <w:rsid w:val="008835D1"/>
    <w:rsid w:val="00883828"/>
    <w:rsid w:val="00887040"/>
    <w:rsid w:val="00887E02"/>
    <w:rsid w:val="008925E7"/>
    <w:rsid w:val="008931A3"/>
    <w:rsid w:val="0089372E"/>
    <w:rsid w:val="00896261"/>
    <w:rsid w:val="00896CFC"/>
    <w:rsid w:val="00897D49"/>
    <w:rsid w:val="008A025D"/>
    <w:rsid w:val="008A038E"/>
    <w:rsid w:val="008A10BA"/>
    <w:rsid w:val="008A1A65"/>
    <w:rsid w:val="008A2735"/>
    <w:rsid w:val="008A4419"/>
    <w:rsid w:val="008A6E08"/>
    <w:rsid w:val="008A7FB4"/>
    <w:rsid w:val="008B01E6"/>
    <w:rsid w:val="008B048E"/>
    <w:rsid w:val="008B101F"/>
    <w:rsid w:val="008B1A4C"/>
    <w:rsid w:val="008B2218"/>
    <w:rsid w:val="008B244B"/>
    <w:rsid w:val="008B4334"/>
    <w:rsid w:val="008B4942"/>
    <w:rsid w:val="008B49B1"/>
    <w:rsid w:val="008B5137"/>
    <w:rsid w:val="008B5331"/>
    <w:rsid w:val="008B6410"/>
    <w:rsid w:val="008B681F"/>
    <w:rsid w:val="008B6A09"/>
    <w:rsid w:val="008B6BC0"/>
    <w:rsid w:val="008B77B4"/>
    <w:rsid w:val="008C2544"/>
    <w:rsid w:val="008C2ED0"/>
    <w:rsid w:val="008C374F"/>
    <w:rsid w:val="008C4E5A"/>
    <w:rsid w:val="008C5582"/>
    <w:rsid w:val="008C6D77"/>
    <w:rsid w:val="008C7A6E"/>
    <w:rsid w:val="008D075F"/>
    <w:rsid w:val="008D2A58"/>
    <w:rsid w:val="008D33CF"/>
    <w:rsid w:val="008D3677"/>
    <w:rsid w:val="008D36E4"/>
    <w:rsid w:val="008D3FBA"/>
    <w:rsid w:val="008D53B0"/>
    <w:rsid w:val="008D6612"/>
    <w:rsid w:val="008D7F3D"/>
    <w:rsid w:val="008E0597"/>
    <w:rsid w:val="008E0D5C"/>
    <w:rsid w:val="008E2252"/>
    <w:rsid w:val="008E4DBB"/>
    <w:rsid w:val="008E63AF"/>
    <w:rsid w:val="008F00C6"/>
    <w:rsid w:val="008F07DA"/>
    <w:rsid w:val="008F10BB"/>
    <w:rsid w:val="008F1E86"/>
    <w:rsid w:val="008F2389"/>
    <w:rsid w:val="008F2FCD"/>
    <w:rsid w:val="008F47F5"/>
    <w:rsid w:val="008F4F4E"/>
    <w:rsid w:val="008F54C9"/>
    <w:rsid w:val="008F64CC"/>
    <w:rsid w:val="008F65F6"/>
    <w:rsid w:val="008F73D3"/>
    <w:rsid w:val="008F7F5F"/>
    <w:rsid w:val="00900B5F"/>
    <w:rsid w:val="00901076"/>
    <w:rsid w:val="00902ADB"/>
    <w:rsid w:val="00902B2E"/>
    <w:rsid w:val="0090391A"/>
    <w:rsid w:val="009043EF"/>
    <w:rsid w:val="00906145"/>
    <w:rsid w:val="00907B52"/>
    <w:rsid w:val="00907D28"/>
    <w:rsid w:val="0091028B"/>
    <w:rsid w:val="009103B3"/>
    <w:rsid w:val="00911E03"/>
    <w:rsid w:val="0091245B"/>
    <w:rsid w:val="0091295F"/>
    <w:rsid w:val="009130D4"/>
    <w:rsid w:val="00914430"/>
    <w:rsid w:val="009162E8"/>
    <w:rsid w:val="009170E1"/>
    <w:rsid w:val="00922165"/>
    <w:rsid w:val="0092340D"/>
    <w:rsid w:val="0092501E"/>
    <w:rsid w:val="00925FF6"/>
    <w:rsid w:val="00927604"/>
    <w:rsid w:val="00930EB9"/>
    <w:rsid w:val="00931AB3"/>
    <w:rsid w:val="009332C7"/>
    <w:rsid w:val="009336AE"/>
    <w:rsid w:val="009358A8"/>
    <w:rsid w:val="009360D7"/>
    <w:rsid w:val="009365D6"/>
    <w:rsid w:val="009410B9"/>
    <w:rsid w:val="00944155"/>
    <w:rsid w:val="0094572F"/>
    <w:rsid w:val="00945AC2"/>
    <w:rsid w:val="00947257"/>
    <w:rsid w:val="00947C65"/>
    <w:rsid w:val="00947CAE"/>
    <w:rsid w:val="009504C0"/>
    <w:rsid w:val="009507C1"/>
    <w:rsid w:val="009519BA"/>
    <w:rsid w:val="00953D68"/>
    <w:rsid w:val="00954B34"/>
    <w:rsid w:val="00956B1A"/>
    <w:rsid w:val="00957D3B"/>
    <w:rsid w:val="0096019F"/>
    <w:rsid w:val="0096062B"/>
    <w:rsid w:val="00961891"/>
    <w:rsid w:val="00961A41"/>
    <w:rsid w:val="00961C68"/>
    <w:rsid w:val="009633BD"/>
    <w:rsid w:val="00963402"/>
    <w:rsid w:val="0096481A"/>
    <w:rsid w:val="00964B6A"/>
    <w:rsid w:val="00964C76"/>
    <w:rsid w:val="00966BEC"/>
    <w:rsid w:val="00966F7C"/>
    <w:rsid w:val="009676EB"/>
    <w:rsid w:val="00971693"/>
    <w:rsid w:val="00972F4F"/>
    <w:rsid w:val="009748B7"/>
    <w:rsid w:val="009762CA"/>
    <w:rsid w:val="00976466"/>
    <w:rsid w:val="00976C46"/>
    <w:rsid w:val="00976C7D"/>
    <w:rsid w:val="00977CBC"/>
    <w:rsid w:val="00977EBB"/>
    <w:rsid w:val="00980931"/>
    <w:rsid w:val="00983A32"/>
    <w:rsid w:val="00985714"/>
    <w:rsid w:val="00985DAE"/>
    <w:rsid w:val="00985F53"/>
    <w:rsid w:val="00986AAB"/>
    <w:rsid w:val="00986CFF"/>
    <w:rsid w:val="0098703E"/>
    <w:rsid w:val="00987BC2"/>
    <w:rsid w:val="0099004E"/>
    <w:rsid w:val="00990515"/>
    <w:rsid w:val="00991B64"/>
    <w:rsid w:val="00992CD3"/>
    <w:rsid w:val="009945CF"/>
    <w:rsid w:val="009951CB"/>
    <w:rsid w:val="0099570B"/>
    <w:rsid w:val="009962BF"/>
    <w:rsid w:val="009973EA"/>
    <w:rsid w:val="00997DB1"/>
    <w:rsid w:val="009A08F0"/>
    <w:rsid w:val="009A1C11"/>
    <w:rsid w:val="009A2A98"/>
    <w:rsid w:val="009A2BF7"/>
    <w:rsid w:val="009A39D6"/>
    <w:rsid w:val="009A3DEC"/>
    <w:rsid w:val="009A5093"/>
    <w:rsid w:val="009A736D"/>
    <w:rsid w:val="009B06FD"/>
    <w:rsid w:val="009B0843"/>
    <w:rsid w:val="009B2DA0"/>
    <w:rsid w:val="009B3B0A"/>
    <w:rsid w:val="009B3BD4"/>
    <w:rsid w:val="009B3D68"/>
    <w:rsid w:val="009B5444"/>
    <w:rsid w:val="009B5499"/>
    <w:rsid w:val="009B6BBA"/>
    <w:rsid w:val="009C3E5E"/>
    <w:rsid w:val="009C436F"/>
    <w:rsid w:val="009C4BF6"/>
    <w:rsid w:val="009C5770"/>
    <w:rsid w:val="009C6BE6"/>
    <w:rsid w:val="009C7908"/>
    <w:rsid w:val="009D0DFB"/>
    <w:rsid w:val="009D10E0"/>
    <w:rsid w:val="009D12B0"/>
    <w:rsid w:val="009D1AB4"/>
    <w:rsid w:val="009D2D11"/>
    <w:rsid w:val="009D54E8"/>
    <w:rsid w:val="009D5DAE"/>
    <w:rsid w:val="009D5EA3"/>
    <w:rsid w:val="009D7186"/>
    <w:rsid w:val="009E2FFC"/>
    <w:rsid w:val="009E30CB"/>
    <w:rsid w:val="009E32C1"/>
    <w:rsid w:val="009E4AFD"/>
    <w:rsid w:val="009E6B0C"/>
    <w:rsid w:val="009E7DA2"/>
    <w:rsid w:val="009E7ECF"/>
    <w:rsid w:val="009F056A"/>
    <w:rsid w:val="009F057E"/>
    <w:rsid w:val="009F0EFF"/>
    <w:rsid w:val="009F13A2"/>
    <w:rsid w:val="009F16B4"/>
    <w:rsid w:val="009F3098"/>
    <w:rsid w:val="009F3393"/>
    <w:rsid w:val="009F7EC8"/>
    <w:rsid w:val="00A00970"/>
    <w:rsid w:val="00A00C36"/>
    <w:rsid w:val="00A01472"/>
    <w:rsid w:val="00A019CB"/>
    <w:rsid w:val="00A03D7B"/>
    <w:rsid w:val="00A072F0"/>
    <w:rsid w:val="00A07D28"/>
    <w:rsid w:val="00A10E6B"/>
    <w:rsid w:val="00A117E4"/>
    <w:rsid w:val="00A11C5D"/>
    <w:rsid w:val="00A12FE9"/>
    <w:rsid w:val="00A14922"/>
    <w:rsid w:val="00A155F1"/>
    <w:rsid w:val="00A1597F"/>
    <w:rsid w:val="00A204EE"/>
    <w:rsid w:val="00A20781"/>
    <w:rsid w:val="00A210A3"/>
    <w:rsid w:val="00A22967"/>
    <w:rsid w:val="00A23B73"/>
    <w:rsid w:val="00A23F01"/>
    <w:rsid w:val="00A24005"/>
    <w:rsid w:val="00A24EAB"/>
    <w:rsid w:val="00A25784"/>
    <w:rsid w:val="00A26611"/>
    <w:rsid w:val="00A271B0"/>
    <w:rsid w:val="00A273D6"/>
    <w:rsid w:val="00A27DC8"/>
    <w:rsid w:val="00A31171"/>
    <w:rsid w:val="00A31B4F"/>
    <w:rsid w:val="00A31BA4"/>
    <w:rsid w:val="00A3257E"/>
    <w:rsid w:val="00A3336F"/>
    <w:rsid w:val="00A33A01"/>
    <w:rsid w:val="00A34138"/>
    <w:rsid w:val="00A343E5"/>
    <w:rsid w:val="00A361D3"/>
    <w:rsid w:val="00A36541"/>
    <w:rsid w:val="00A370D4"/>
    <w:rsid w:val="00A37A09"/>
    <w:rsid w:val="00A40CA5"/>
    <w:rsid w:val="00A41B69"/>
    <w:rsid w:val="00A41BA7"/>
    <w:rsid w:val="00A428EA"/>
    <w:rsid w:val="00A44C62"/>
    <w:rsid w:val="00A462FB"/>
    <w:rsid w:val="00A46956"/>
    <w:rsid w:val="00A46A18"/>
    <w:rsid w:val="00A476C7"/>
    <w:rsid w:val="00A51C73"/>
    <w:rsid w:val="00A51D0C"/>
    <w:rsid w:val="00A53ED6"/>
    <w:rsid w:val="00A54059"/>
    <w:rsid w:val="00A547FE"/>
    <w:rsid w:val="00A55667"/>
    <w:rsid w:val="00A559FA"/>
    <w:rsid w:val="00A57421"/>
    <w:rsid w:val="00A60802"/>
    <w:rsid w:val="00A60ABD"/>
    <w:rsid w:val="00A61168"/>
    <w:rsid w:val="00A61CB2"/>
    <w:rsid w:val="00A6267D"/>
    <w:rsid w:val="00A629E7"/>
    <w:rsid w:val="00A63D9F"/>
    <w:rsid w:val="00A667F0"/>
    <w:rsid w:val="00A6687A"/>
    <w:rsid w:val="00A66E4F"/>
    <w:rsid w:val="00A6778F"/>
    <w:rsid w:val="00A702DD"/>
    <w:rsid w:val="00A7043F"/>
    <w:rsid w:val="00A711E8"/>
    <w:rsid w:val="00A72374"/>
    <w:rsid w:val="00A72470"/>
    <w:rsid w:val="00A74DFC"/>
    <w:rsid w:val="00A75BAE"/>
    <w:rsid w:val="00A761F6"/>
    <w:rsid w:val="00A7632C"/>
    <w:rsid w:val="00A76EAF"/>
    <w:rsid w:val="00A84010"/>
    <w:rsid w:val="00A86345"/>
    <w:rsid w:val="00A87454"/>
    <w:rsid w:val="00A877F6"/>
    <w:rsid w:val="00A905DA"/>
    <w:rsid w:val="00A90B59"/>
    <w:rsid w:val="00A9142A"/>
    <w:rsid w:val="00A91477"/>
    <w:rsid w:val="00A91FCA"/>
    <w:rsid w:val="00A92FA2"/>
    <w:rsid w:val="00A95861"/>
    <w:rsid w:val="00A95EE5"/>
    <w:rsid w:val="00A97305"/>
    <w:rsid w:val="00A97CA8"/>
    <w:rsid w:val="00AA0DC5"/>
    <w:rsid w:val="00AA1922"/>
    <w:rsid w:val="00AA2751"/>
    <w:rsid w:val="00AA3326"/>
    <w:rsid w:val="00AA3455"/>
    <w:rsid w:val="00AA43CD"/>
    <w:rsid w:val="00AA5144"/>
    <w:rsid w:val="00AA64D5"/>
    <w:rsid w:val="00AA7989"/>
    <w:rsid w:val="00AB0231"/>
    <w:rsid w:val="00AB0952"/>
    <w:rsid w:val="00AB111D"/>
    <w:rsid w:val="00AB1C4E"/>
    <w:rsid w:val="00AB4CFB"/>
    <w:rsid w:val="00AB557A"/>
    <w:rsid w:val="00AB5E52"/>
    <w:rsid w:val="00AC2BB2"/>
    <w:rsid w:val="00AC2D68"/>
    <w:rsid w:val="00AC300E"/>
    <w:rsid w:val="00AC3962"/>
    <w:rsid w:val="00AC5087"/>
    <w:rsid w:val="00AC761F"/>
    <w:rsid w:val="00AC770B"/>
    <w:rsid w:val="00AD0C2F"/>
    <w:rsid w:val="00AD1FD7"/>
    <w:rsid w:val="00AD3518"/>
    <w:rsid w:val="00AD39D4"/>
    <w:rsid w:val="00AD3F5E"/>
    <w:rsid w:val="00AD59BF"/>
    <w:rsid w:val="00AD6470"/>
    <w:rsid w:val="00AD7ABE"/>
    <w:rsid w:val="00AE2557"/>
    <w:rsid w:val="00AE2598"/>
    <w:rsid w:val="00AE4178"/>
    <w:rsid w:val="00AE6AE3"/>
    <w:rsid w:val="00AE75CD"/>
    <w:rsid w:val="00AE7FA2"/>
    <w:rsid w:val="00AF06AA"/>
    <w:rsid w:val="00AF08CB"/>
    <w:rsid w:val="00AF287F"/>
    <w:rsid w:val="00AF371B"/>
    <w:rsid w:val="00AF3A5A"/>
    <w:rsid w:val="00AF413D"/>
    <w:rsid w:val="00AF41E9"/>
    <w:rsid w:val="00AF46F5"/>
    <w:rsid w:val="00AF76FC"/>
    <w:rsid w:val="00B01635"/>
    <w:rsid w:val="00B039C8"/>
    <w:rsid w:val="00B04117"/>
    <w:rsid w:val="00B045EF"/>
    <w:rsid w:val="00B04B7A"/>
    <w:rsid w:val="00B111EE"/>
    <w:rsid w:val="00B1380A"/>
    <w:rsid w:val="00B14A2F"/>
    <w:rsid w:val="00B15ACF"/>
    <w:rsid w:val="00B169B1"/>
    <w:rsid w:val="00B2295A"/>
    <w:rsid w:val="00B23A28"/>
    <w:rsid w:val="00B25136"/>
    <w:rsid w:val="00B265BA"/>
    <w:rsid w:val="00B26CAA"/>
    <w:rsid w:val="00B2789E"/>
    <w:rsid w:val="00B30850"/>
    <w:rsid w:val="00B319E8"/>
    <w:rsid w:val="00B31A35"/>
    <w:rsid w:val="00B334CE"/>
    <w:rsid w:val="00B34887"/>
    <w:rsid w:val="00B351B9"/>
    <w:rsid w:val="00B35220"/>
    <w:rsid w:val="00B361B5"/>
    <w:rsid w:val="00B37C92"/>
    <w:rsid w:val="00B37F5B"/>
    <w:rsid w:val="00B401B1"/>
    <w:rsid w:val="00B40379"/>
    <w:rsid w:val="00B413F9"/>
    <w:rsid w:val="00B41C6D"/>
    <w:rsid w:val="00B42CA7"/>
    <w:rsid w:val="00B459FD"/>
    <w:rsid w:val="00B46B11"/>
    <w:rsid w:val="00B47DA0"/>
    <w:rsid w:val="00B511D7"/>
    <w:rsid w:val="00B52FA4"/>
    <w:rsid w:val="00B54CD5"/>
    <w:rsid w:val="00B5700D"/>
    <w:rsid w:val="00B57045"/>
    <w:rsid w:val="00B575AF"/>
    <w:rsid w:val="00B60894"/>
    <w:rsid w:val="00B60AF7"/>
    <w:rsid w:val="00B60CD0"/>
    <w:rsid w:val="00B627FE"/>
    <w:rsid w:val="00B65116"/>
    <w:rsid w:val="00B65631"/>
    <w:rsid w:val="00B6563A"/>
    <w:rsid w:val="00B67D6E"/>
    <w:rsid w:val="00B70741"/>
    <w:rsid w:val="00B70B5C"/>
    <w:rsid w:val="00B71152"/>
    <w:rsid w:val="00B71DA7"/>
    <w:rsid w:val="00B726F4"/>
    <w:rsid w:val="00B73B81"/>
    <w:rsid w:val="00B74527"/>
    <w:rsid w:val="00B74641"/>
    <w:rsid w:val="00B75D54"/>
    <w:rsid w:val="00B763F2"/>
    <w:rsid w:val="00B76B16"/>
    <w:rsid w:val="00B80A4C"/>
    <w:rsid w:val="00B8224F"/>
    <w:rsid w:val="00B8286B"/>
    <w:rsid w:val="00B906DF"/>
    <w:rsid w:val="00B90E18"/>
    <w:rsid w:val="00B925AF"/>
    <w:rsid w:val="00B94301"/>
    <w:rsid w:val="00B94A24"/>
    <w:rsid w:val="00B958A8"/>
    <w:rsid w:val="00B95C02"/>
    <w:rsid w:val="00BA0DB7"/>
    <w:rsid w:val="00BA16AD"/>
    <w:rsid w:val="00BA1AC2"/>
    <w:rsid w:val="00BA1D54"/>
    <w:rsid w:val="00BA2D0B"/>
    <w:rsid w:val="00BA70A8"/>
    <w:rsid w:val="00BA77CC"/>
    <w:rsid w:val="00BA790D"/>
    <w:rsid w:val="00BB0358"/>
    <w:rsid w:val="00BB0BE2"/>
    <w:rsid w:val="00BB1362"/>
    <w:rsid w:val="00BB1AA0"/>
    <w:rsid w:val="00BB2799"/>
    <w:rsid w:val="00BB2B96"/>
    <w:rsid w:val="00BB30F3"/>
    <w:rsid w:val="00BB6CC5"/>
    <w:rsid w:val="00BB72D0"/>
    <w:rsid w:val="00BB7DD3"/>
    <w:rsid w:val="00BC0081"/>
    <w:rsid w:val="00BC0248"/>
    <w:rsid w:val="00BC0A25"/>
    <w:rsid w:val="00BC0A32"/>
    <w:rsid w:val="00BC0A3C"/>
    <w:rsid w:val="00BC10D5"/>
    <w:rsid w:val="00BC1D4B"/>
    <w:rsid w:val="00BC2134"/>
    <w:rsid w:val="00BC29F2"/>
    <w:rsid w:val="00BC4FCF"/>
    <w:rsid w:val="00BC5F55"/>
    <w:rsid w:val="00BC661E"/>
    <w:rsid w:val="00BC6A0B"/>
    <w:rsid w:val="00BD210E"/>
    <w:rsid w:val="00BD257E"/>
    <w:rsid w:val="00BD3101"/>
    <w:rsid w:val="00BD355B"/>
    <w:rsid w:val="00BD5491"/>
    <w:rsid w:val="00BD63F4"/>
    <w:rsid w:val="00BD75D7"/>
    <w:rsid w:val="00BD7FB7"/>
    <w:rsid w:val="00BE0D72"/>
    <w:rsid w:val="00BE1480"/>
    <w:rsid w:val="00BE39AD"/>
    <w:rsid w:val="00BE3E83"/>
    <w:rsid w:val="00BE44AC"/>
    <w:rsid w:val="00BE6280"/>
    <w:rsid w:val="00BE6933"/>
    <w:rsid w:val="00BE71BF"/>
    <w:rsid w:val="00BE748B"/>
    <w:rsid w:val="00BE7B37"/>
    <w:rsid w:val="00BE7CDB"/>
    <w:rsid w:val="00BF0CCE"/>
    <w:rsid w:val="00BF1355"/>
    <w:rsid w:val="00BF19D5"/>
    <w:rsid w:val="00BF55DC"/>
    <w:rsid w:val="00BF66EA"/>
    <w:rsid w:val="00BF7938"/>
    <w:rsid w:val="00C02A16"/>
    <w:rsid w:val="00C035A8"/>
    <w:rsid w:val="00C04CE5"/>
    <w:rsid w:val="00C056CD"/>
    <w:rsid w:val="00C11FCE"/>
    <w:rsid w:val="00C12DB5"/>
    <w:rsid w:val="00C13E98"/>
    <w:rsid w:val="00C142C2"/>
    <w:rsid w:val="00C1485F"/>
    <w:rsid w:val="00C15172"/>
    <w:rsid w:val="00C167A5"/>
    <w:rsid w:val="00C16851"/>
    <w:rsid w:val="00C209E7"/>
    <w:rsid w:val="00C22CB4"/>
    <w:rsid w:val="00C23A80"/>
    <w:rsid w:val="00C241BF"/>
    <w:rsid w:val="00C247E2"/>
    <w:rsid w:val="00C24DF3"/>
    <w:rsid w:val="00C24F7B"/>
    <w:rsid w:val="00C274C3"/>
    <w:rsid w:val="00C30328"/>
    <w:rsid w:val="00C31067"/>
    <w:rsid w:val="00C3176C"/>
    <w:rsid w:val="00C32E3A"/>
    <w:rsid w:val="00C34D56"/>
    <w:rsid w:val="00C37461"/>
    <w:rsid w:val="00C37FA4"/>
    <w:rsid w:val="00C40DF8"/>
    <w:rsid w:val="00C41611"/>
    <w:rsid w:val="00C41E73"/>
    <w:rsid w:val="00C41F73"/>
    <w:rsid w:val="00C42175"/>
    <w:rsid w:val="00C42E91"/>
    <w:rsid w:val="00C43E1E"/>
    <w:rsid w:val="00C475FB"/>
    <w:rsid w:val="00C50374"/>
    <w:rsid w:val="00C5124F"/>
    <w:rsid w:val="00C51E65"/>
    <w:rsid w:val="00C53871"/>
    <w:rsid w:val="00C5442B"/>
    <w:rsid w:val="00C547A4"/>
    <w:rsid w:val="00C54D22"/>
    <w:rsid w:val="00C5633A"/>
    <w:rsid w:val="00C607A0"/>
    <w:rsid w:val="00C61121"/>
    <w:rsid w:val="00C615B9"/>
    <w:rsid w:val="00C6272D"/>
    <w:rsid w:val="00C62B42"/>
    <w:rsid w:val="00C62C83"/>
    <w:rsid w:val="00C633B6"/>
    <w:rsid w:val="00C638AA"/>
    <w:rsid w:val="00C63F4A"/>
    <w:rsid w:val="00C67AA6"/>
    <w:rsid w:val="00C70585"/>
    <w:rsid w:val="00C72042"/>
    <w:rsid w:val="00C7456B"/>
    <w:rsid w:val="00C753AF"/>
    <w:rsid w:val="00C777BE"/>
    <w:rsid w:val="00C83264"/>
    <w:rsid w:val="00C8349A"/>
    <w:rsid w:val="00C83EFE"/>
    <w:rsid w:val="00C8525A"/>
    <w:rsid w:val="00C85D0A"/>
    <w:rsid w:val="00C870B4"/>
    <w:rsid w:val="00C87796"/>
    <w:rsid w:val="00C87B6A"/>
    <w:rsid w:val="00C9037C"/>
    <w:rsid w:val="00C929CE"/>
    <w:rsid w:val="00C95D22"/>
    <w:rsid w:val="00C963E4"/>
    <w:rsid w:val="00CA1801"/>
    <w:rsid w:val="00CA1844"/>
    <w:rsid w:val="00CA25B8"/>
    <w:rsid w:val="00CA7218"/>
    <w:rsid w:val="00CB05AD"/>
    <w:rsid w:val="00CB08AB"/>
    <w:rsid w:val="00CB0C0E"/>
    <w:rsid w:val="00CB1212"/>
    <w:rsid w:val="00CB3341"/>
    <w:rsid w:val="00CB69FD"/>
    <w:rsid w:val="00CB6DE9"/>
    <w:rsid w:val="00CC0452"/>
    <w:rsid w:val="00CC1740"/>
    <w:rsid w:val="00CC1D98"/>
    <w:rsid w:val="00CC1E45"/>
    <w:rsid w:val="00CC313E"/>
    <w:rsid w:val="00CC3F3D"/>
    <w:rsid w:val="00CC4CC0"/>
    <w:rsid w:val="00CC55F5"/>
    <w:rsid w:val="00CC64C3"/>
    <w:rsid w:val="00CD221F"/>
    <w:rsid w:val="00CD2AD7"/>
    <w:rsid w:val="00CD30EB"/>
    <w:rsid w:val="00CD349C"/>
    <w:rsid w:val="00CD3799"/>
    <w:rsid w:val="00CD39CC"/>
    <w:rsid w:val="00CD4047"/>
    <w:rsid w:val="00CD4911"/>
    <w:rsid w:val="00CD5EC0"/>
    <w:rsid w:val="00CD7201"/>
    <w:rsid w:val="00CE07BF"/>
    <w:rsid w:val="00CE4CFC"/>
    <w:rsid w:val="00CE5112"/>
    <w:rsid w:val="00CE538A"/>
    <w:rsid w:val="00CE6713"/>
    <w:rsid w:val="00CE6906"/>
    <w:rsid w:val="00CE7D61"/>
    <w:rsid w:val="00CE7EDE"/>
    <w:rsid w:val="00CF43B9"/>
    <w:rsid w:val="00CF6EB8"/>
    <w:rsid w:val="00D009C0"/>
    <w:rsid w:val="00D0172F"/>
    <w:rsid w:val="00D0207A"/>
    <w:rsid w:val="00D02FB4"/>
    <w:rsid w:val="00D033FE"/>
    <w:rsid w:val="00D03880"/>
    <w:rsid w:val="00D06CFF"/>
    <w:rsid w:val="00D06F36"/>
    <w:rsid w:val="00D07420"/>
    <w:rsid w:val="00D0753D"/>
    <w:rsid w:val="00D10009"/>
    <w:rsid w:val="00D10247"/>
    <w:rsid w:val="00D13A3C"/>
    <w:rsid w:val="00D14113"/>
    <w:rsid w:val="00D148F6"/>
    <w:rsid w:val="00D1491F"/>
    <w:rsid w:val="00D14D0E"/>
    <w:rsid w:val="00D15A5C"/>
    <w:rsid w:val="00D17477"/>
    <w:rsid w:val="00D17EA7"/>
    <w:rsid w:val="00D20EA0"/>
    <w:rsid w:val="00D2171A"/>
    <w:rsid w:val="00D21914"/>
    <w:rsid w:val="00D21F08"/>
    <w:rsid w:val="00D22F46"/>
    <w:rsid w:val="00D23DBB"/>
    <w:rsid w:val="00D24791"/>
    <w:rsid w:val="00D24974"/>
    <w:rsid w:val="00D24A9D"/>
    <w:rsid w:val="00D2589F"/>
    <w:rsid w:val="00D2657A"/>
    <w:rsid w:val="00D336AB"/>
    <w:rsid w:val="00D33DC8"/>
    <w:rsid w:val="00D36243"/>
    <w:rsid w:val="00D36C7D"/>
    <w:rsid w:val="00D37FD7"/>
    <w:rsid w:val="00D40D5E"/>
    <w:rsid w:val="00D415B0"/>
    <w:rsid w:val="00D423A7"/>
    <w:rsid w:val="00D44273"/>
    <w:rsid w:val="00D4536B"/>
    <w:rsid w:val="00D46CD6"/>
    <w:rsid w:val="00D46E08"/>
    <w:rsid w:val="00D46F05"/>
    <w:rsid w:val="00D47318"/>
    <w:rsid w:val="00D47F88"/>
    <w:rsid w:val="00D51DFE"/>
    <w:rsid w:val="00D526F0"/>
    <w:rsid w:val="00D52CD8"/>
    <w:rsid w:val="00D5341F"/>
    <w:rsid w:val="00D535BB"/>
    <w:rsid w:val="00D53D9F"/>
    <w:rsid w:val="00D54652"/>
    <w:rsid w:val="00D55C21"/>
    <w:rsid w:val="00D561C4"/>
    <w:rsid w:val="00D60D25"/>
    <w:rsid w:val="00D61AC4"/>
    <w:rsid w:val="00D63538"/>
    <w:rsid w:val="00D655AF"/>
    <w:rsid w:val="00D66088"/>
    <w:rsid w:val="00D66661"/>
    <w:rsid w:val="00D66FA7"/>
    <w:rsid w:val="00D7011B"/>
    <w:rsid w:val="00D7073C"/>
    <w:rsid w:val="00D7168A"/>
    <w:rsid w:val="00D72598"/>
    <w:rsid w:val="00D727EB"/>
    <w:rsid w:val="00D728D1"/>
    <w:rsid w:val="00D72FD7"/>
    <w:rsid w:val="00D74503"/>
    <w:rsid w:val="00D74A9D"/>
    <w:rsid w:val="00D74DCD"/>
    <w:rsid w:val="00D75CED"/>
    <w:rsid w:val="00D77B9E"/>
    <w:rsid w:val="00D80DA5"/>
    <w:rsid w:val="00D81F74"/>
    <w:rsid w:val="00D854A5"/>
    <w:rsid w:val="00D85A24"/>
    <w:rsid w:val="00D85F43"/>
    <w:rsid w:val="00D85F8C"/>
    <w:rsid w:val="00D905AF"/>
    <w:rsid w:val="00D92C65"/>
    <w:rsid w:val="00D935A0"/>
    <w:rsid w:val="00D93A11"/>
    <w:rsid w:val="00D9400C"/>
    <w:rsid w:val="00D9446E"/>
    <w:rsid w:val="00D951DF"/>
    <w:rsid w:val="00D951FD"/>
    <w:rsid w:val="00D972BD"/>
    <w:rsid w:val="00D97467"/>
    <w:rsid w:val="00DA24EC"/>
    <w:rsid w:val="00DA3393"/>
    <w:rsid w:val="00DA5122"/>
    <w:rsid w:val="00DA5F63"/>
    <w:rsid w:val="00DA7169"/>
    <w:rsid w:val="00DA76A8"/>
    <w:rsid w:val="00DA790C"/>
    <w:rsid w:val="00DB21B2"/>
    <w:rsid w:val="00DB25A7"/>
    <w:rsid w:val="00DB3BE4"/>
    <w:rsid w:val="00DB506C"/>
    <w:rsid w:val="00DB7DF7"/>
    <w:rsid w:val="00DC2A6B"/>
    <w:rsid w:val="00DC3881"/>
    <w:rsid w:val="00DC5059"/>
    <w:rsid w:val="00DC5C9C"/>
    <w:rsid w:val="00DC65AD"/>
    <w:rsid w:val="00DC6CCF"/>
    <w:rsid w:val="00DC70EC"/>
    <w:rsid w:val="00DC7DEF"/>
    <w:rsid w:val="00DD0254"/>
    <w:rsid w:val="00DD1289"/>
    <w:rsid w:val="00DD3377"/>
    <w:rsid w:val="00DD4C24"/>
    <w:rsid w:val="00DD69B9"/>
    <w:rsid w:val="00DD76C2"/>
    <w:rsid w:val="00DD7BCF"/>
    <w:rsid w:val="00DD7E7B"/>
    <w:rsid w:val="00DE490A"/>
    <w:rsid w:val="00DE51C5"/>
    <w:rsid w:val="00DF2F96"/>
    <w:rsid w:val="00DF5F4E"/>
    <w:rsid w:val="00DF7679"/>
    <w:rsid w:val="00DF7B54"/>
    <w:rsid w:val="00E007BE"/>
    <w:rsid w:val="00E007FC"/>
    <w:rsid w:val="00E0170B"/>
    <w:rsid w:val="00E01998"/>
    <w:rsid w:val="00E02E71"/>
    <w:rsid w:val="00E0580A"/>
    <w:rsid w:val="00E0720C"/>
    <w:rsid w:val="00E07764"/>
    <w:rsid w:val="00E10530"/>
    <w:rsid w:val="00E1055E"/>
    <w:rsid w:val="00E10CC7"/>
    <w:rsid w:val="00E11200"/>
    <w:rsid w:val="00E12770"/>
    <w:rsid w:val="00E13549"/>
    <w:rsid w:val="00E14079"/>
    <w:rsid w:val="00E179CC"/>
    <w:rsid w:val="00E206F9"/>
    <w:rsid w:val="00E2088E"/>
    <w:rsid w:val="00E20DB1"/>
    <w:rsid w:val="00E21C1E"/>
    <w:rsid w:val="00E22066"/>
    <w:rsid w:val="00E22DFE"/>
    <w:rsid w:val="00E22E11"/>
    <w:rsid w:val="00E23EDF"/>
    <w:rsid w:val="00E24057"/>
    <w:rsid w:val="00E242E4"/>
    <w:rsid w:val="00E26D37"/>
    <w:rsid w:val="00E27A36"/>
    <w:rsid w:val="00E307A0"/>
    <w:rsid w:val="00E31ACA"/>
    <w:rsid w:val="00E3278F"/>
    <w:rsid w:val="00E3290E"/>
    <w:rsid w:val="00E33210"/>
    <w:rsid w:val="00E33D73"/>
    <w:rsid w:val="00E350D7"/>
    <w:rsid w:val="00E35F1A"/>
    <w:rsid w:val="00E369AA"/>
    <w:rsid w:val="00E410A0"/>
    <w:rsid w:val="00E42801"/>
    <w:rsid w:val="00E42BA8"/>
    <w:rsid w:val="00E43DCC"/>
    <w:rsid w:val="00E43F60"/>
    <w:rsid w:val="00E44267"/>
    <w:rsid w:val="00E4494E"/>
    <w:rsid w:val="00E466CE"/>
    <w:rsid w:val="00E50C1B"/>
    <w:rsid w:val="00E50FB5"/>
    <w:rsid w:val="00E51E20"/>
    <w:rsid w:val="00E525AC"/>
    <w:rsid w:val="00E54104"/>
    <w:rsid w:val="00E54628"/>
    <w:rsid w:val="00E55E1B"/>
    <w:rsid w:val="00E601A9"/>
    <w:rsid w:val="00E60323"/>
    <w:rsid w:val="00E603AA"/>
    <w:rsid w:val="00E608E8"/>
    <w:rsid w:val="00E6093A"/>
    <w:rsid w:val="00E60E07"/>
    <w:rsid w:val="00E60F63"/>
    <w:rsid w:val="00E62A78"/>
    <w:rsid w:val="00E62E60"/>
    <w:rsid w:val="00E640EE"/>
    <w:rsid w:val="00E64311"/>
    <w:rsid w:val="00E65937"/>
    <w:rsid w:val="00E65B83"/>
    <w:rsid w:val="00E667F0"/>
    <w:rsid w:val="00E668BA"/>
    <w:rsid w:val="00E66D0F"/>
    <w:rsid w:val="00E66FF0"/>
    <w:rsid w:val="00E67D8A"/>
    <w:rsid w:val="00E71B94"/>
    <w:rsid w:val="00E71E8E"/>
    <w:rsid w:val="00E72877"/>
    <w:rsid w:val="00E72D03"/>
    <w:rsid w:val="00E7364F"/>
    <w:rsid w:val="00E75F1A"/>
    <w:rsid w:val="00E76800"/>
    <w:rsid w:val="00E811CE"/>
    <w:rsid w:val="00E81A7E"/>
    <w:rsid w:val="00E846EF"/>
    <w:rsid w:val="00E9122C"/>
    <w:rsid w:val="00E91BBE"/>
    <w:rsid w:val="00E930D9"/>
    <w:rsid w:val="00E93E93"/>
    <w:rsid w:val="00E93F92"/>
    <w:rsid w:val="00E93FA9"/>
    <w:rsid w:val="00E9454E"/>
    <w:rsid w:val="00E94DDF"/>
    <w:rsid w:val="00E954CB"/>
    <w:rsid w:val="00E97741"/>
    <w:rsid w:val="00E97937"/>
    <w:rsid w:val="00EA0510"/>
    <w:rsid w:val="00EA2241"/>
    <w:rsid w:val="00EA252B"/>
    <w:rsid w:val="00EA4493"/>
    <w:rsid w:val="00EA6A16"/>
    <w:rsid w:val="00EA72A0"/>
    <w:rsid w:val="00EA77EF"/>
    <w:rsid w:val="00EB0185"/>
    <w:rsid w:val="00EB05BD"/>
    <w:rsid w:val="00EB273C"/>
    <w:rsid w:val="00EB292B"/>
    <w:rsid w:val="00EB2AE0"/>
    <w:rsid w:val="00EB3179"/>
    <w:rsid w:val="00EB3F48"/>
    <w:rsid w:val="00EB6880"/>
    <w:rsid w:val="00EB73D4"/>
    <w:rsid w:val="00EC05CD"/>
    <w:rsid w:val="00EC105F"/>
    <w:rsid w:val="00EC25FB"/>
    <w:rsid w:val="00EC3169"/>
    <w:rsid w:val="00EC4596"/>
    <w:rsid w:val="00EC4B0E"/>
    <w:rsid w:val="00EC55B4"/>
    <w:rsid w:val="00EC5F5F"/>
    <w:rsid w:val="00EC659E"/>
    <w:rsid w:val="00EC6A90"/>
    <w:rsid w:val="00EC6AAC"/>
    <w:rsid w:val="00EC74FC"/>
    <w:rsid w:val="00ED0347"/>
    <w:rsid w:val="00ED0864"/>
    <w:rsid w:val="00ED1DB2"/>
    <w:rsid w:val="00ED1F8B"/>
    <w:rsid w:val="00ED2E2D"/>
    <w:rsid w:val="00ED3DC0"/>
    <w:rsid w:val="00ED41B5"/>
    <w:rsid w:val="00ED5963"/>
    <w:rsid w:val="00ED5B51"/>
    <w:rsid w:val="00EE06D2"/>
    <w:rsid w:val="00EE0979"/>
    <w:rsid w:val="00EE0C70"/>
    <w:rsid w:val="00EE1166"/>
    <w:rsid w:val="00EE3DA3"/>
    <w:rsid w:val="00EE688E"/>
    <w:rsid w:val="00EE756B"/>
    <w:rsid w:val="00EF01F6"/>
    <w:rsid w:val="00EF0269"/>
    <w:rsid w:val="00EF1952"/>
    <w:rsid w:val="00EF235D"/>
    <w:rsid w:val="00EF720F"/>
    <w:rsid w:val="00F008C1"/>
    <w:rsid w:val="00F00DF5"/>
    <w:rsid w:val="00F02863"/>
    <w:rsid w:val="00F02A29"/>
    <w:rsid w:val="00F062CD"/>
    <w:rsid w:val="00F0645B"/>
    <w:rsid w:val="00F06B5D"/>
    <w:rsid w:val="00F102F0"/>
    <w:rsid w:val="00F110A3"/>
    <w:rsid w:val="00F12278"/>
    <w:rsid w:val="00F13247"/>
    <w:rsid w:val="00F1379C"/>
    <w:rsid w:val="00F14128"/>
    <w:rsid w:val="00F144A7"/>
    <w:rsid w:val="00F153A9"/>
    <w:rsid w:val="00F15C99"/>
    <w:rsid w:val="00F17539"/>
    <w:rsid w:val="00F20BD8"/>
    <w:rsid w:val="00F20C8C"/>
    <w:rsid w:val="00F21EA4"/>
    <w:rsid w:val="00F22B2E"/>
    <w:rsid w:val="00F22E12"/>
    <w:rsid w:val="00F24001"/>
    <w:rsid w:val="00F244E9"/>
    <w:rsid w:val="00F245B7"/>
    <w:rsid w:val="00F2472D"/>
    <w:rsid w:val="00F2479D"/>
    <w:rsid w:val="00F24DCE"/>
    <w:rsid w:val="00F26895"/>
    <w:rsid w:val="00F26BE7"/>
    <w:rsid w:val="00F2758A"/>
    <w:rsid w:val="00F3038E"/>
    <w:rsid w:val="00F3143E"/>
    <w:rsid w:val="00F32D99"/>
    <w:rsid w:val="00F33EA9"/>
    <w:rsid w:val="00F34937"/>
    <w:rsid w:val="00F36B1C"/>
    <w:rsid w:val="00F40179"/>
    <w:rsid w:val="00F40697"/>
    <w:rsid w:val="00F40EBC"/>
    <w:rsid w:val="00F411A6"/>
    <w:rsid w:val="00F430E2"/>
    <w:rsid w:val="00F513F8"/>
    <w:rsid w:val="00F52797"/>
    <w:rsid w:val="00F534C7"/>
    <w:rsid w:val="00F5375A"/>
    <w:rsid w:val="00F547B1"/>
    <w:rsid w:val="00F54F3C"/>
    <w:rsid w:val="00F56B73"/>
    <w:rsid w:val="00F56E0C"/>
    <w:rsid w:val="00F57A3D"/>
    <w:rsid w:val="00F61A49"/>
    <w:rsid w:val="00F62DB9"/>
    <w:rsid w:val="00F635F2"/>
    <w:rsid w:val="00F639ED"/>
    <w:rsid w:val="00F64866"/>
    <w:rsid w:val="00F64FCF"/>
    <w:rsid w:val="00F6561D"/>
    <w:rsid w:val="00F6695A"/>
    <w:rsid w:val="00F70B7D"/>
    <w:rsid w:val="00F70C71"/>
    <w:rsid w:val="00F71828"/>
    <w:rsid w:val="00F7183F"/>
    <w:rsid w:val="00F721E8"/>
    <w:rsid w:val="00F72BFD"/>
    <w:rsid w:val="00F74308"/>
    <w:rsid w:val="00F76853"/>
    <w:rsid w:val="00F76E17"/>
    <w:rsid w:val="00F776CC"/>
    <w:rsid w:val="00F83FEC"/>
    <w:rsid w:val="00F8605A"/>
    <w:rsid w:val="00F86886"/>
    <w:rsid w:val="00F86C07"/>
    <w:rsid w:val="00F907CA"/>
    <w:rsid w:val="00F925B1"/>
    <w:rsid w:val="00F9265B"/>
    <w:rsid w:val="00F9291A"/>
    <w:rsid w:val="00F92D59"/>
    <w:rsid w:val="00F93B39"/>
    <w:rsid w:val="00F941E4"/>
    <w:rsid w:val="00F94E2A"/>
    <w:rsid w:val="00F973E6"/>
    <w:rsid w:val="00FA0D30"/>
    <w:rsid w:val="00FA0D56"/>
    <w:rsid w:val="00FA1F31"/>
    <w:rsid w:val="00FA1F93"/>
    <w:rsid w:val="00FA285E"/>
    <w:rsid w:val="00FA2B3B"/>
    <w:rsid w:val="00FA3ADE"/>
    <w:rsid w:val="00FA6903"/>
    <w:rsid w:val="00FB4549"/>
    <w:rsid w:val="00FB4E4A"/>
    <w:rsid w:val="00FB4F90"/>
    <w:rsid w:val="00FB7E9F"/>
    <w:rsid w:val="00FC04ED"/>
    <w:rsid w:val="00FC0563"/>
    <w:rsid w:val="00FC1676"/>
    <w:rsid w:val="00FC1B3A"/>
    <w:rsid w:val="00FC1BAF"/>
    <w:rsid w:val="00FC26AF"/>
    <w:rsid w:val="00FC3F9D"/>
    <w:rsid w:val="00FC5314"/>
    <w:rsid w:val="00FC64A4"/>
    <w:rsid w:val="00FC64EE"/>
    <w:rsid w:val="00FC67A5"/>
    <w:rsid w:val="00FC7451"/>
    <w:rsid w:val="00FC7D66"/>
    <w:rsid w:val="00FD014D"/>
    <w:rsid w:val="00FD0EAF"/>
    <w:rsid w:val="00FD12DD"/>
    <w:rsid w:val="00FD1CA0"/>
    <w:rsid w:val="00FD2C0F"/>
    <w:rsid w:val="00FD4699"/>
    <w:rsid w:val="00FD4FB4"/>
    <w:rsid w:val="00FD560B"/>
    <w:rsid w:val="00FD632D"/>
    <w:rsid w:val="00FD6369"/>
    <w:rsid w:val="00FD63E3"/>
    <w:rsid w:val="00FD6742"/>
    <w:rsid w:val="00FE4BB6"/>
    <w:rsid w:val="00FE4DC9"/>
    <w:rsid w:val="00FE57AF"/>
    <w:rsid w:val="00FE61D3"/>
    <w:rsid w:val="00FE670F"/>
    <w:rsid w:val="00FE6C23"/>
    <w:rsid w:val="00FE6EB7"/>
    <w:rsid w:val="00FE76CC"/>
    <w:rsid w:val="00FE7B84"/>
    <w:rsid w:val="00FF0EEE"/>
    <w:rsid w:val="00FF0FFE"/>
    <w:rsid w:val="00FF24CF"/>
    <w:rsid w:val="00FF300A"/>
    <w:rsid w:val="00FF4497"/>
    <w:rsid w:val="00FF4C4E"/>
    <w:rsid w:val="00FF67FA"/>
    <w:rsid w:val="00FF7B4B"/>
  </w:rsids>
  <m:mathPr>
    <m:mathFont m:val="Cambria Math"/>
    <m:brkBin m:val="before"/>
    <m:brkBinSub m:val="--"/>
    <m:smallFrac/>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7521D73C"/>
  <w15:docId w15:val="{34976B6E-3D26-4185-8C11-36784C969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550"/>
    <w:pPr>
      <w:spacing w:after="120" w:line="240" w:lineRule="auto"/>
      <w:jc w:val="both"/>
    </w:pPr>
    <w:rPr>
      <w:rFonts w:ascii="Verdana" w:hAnsi="Verdana"/>
      <w:sz w:val="21"/>
      <w:szCs w:val="21"/>
    </w:rPr>
  </w:style>
  <w:style w:type="paragraph" w:styleId="Titre1">
    <w:name w:val="heading 1"/>
    <w:basedOn w:val="Titre2"/>
    <w:link w:val="Titre1Car"/>
    <w:uiPriority w:val="9"/>
    <w:qFormat/>
    <w:rsid w:val="00D66661"/>
    <w:pPr>
      <w:numPr>
        <w:ilvl w:val="0"/>
      </w:numPr>
      <w:spacing w:before="240" w:beforeAutospacing="0" w:after="240" w:afterAutospacing="0"/>
      <w:ind w:left="357" w:hanging="357"/>
      <w:outlineLvl w:val="0"/>
    </w:pPr>
    <w:rPr>
      <w:color w:val="76923C" w:themeColor="accent3" w:themeShade="BF"/>
    </w:rPr>
  </w:style>
  <w:style w:type="paragraph" w:styleId="Titre2">
    <w:name w:val="heading 2"/>
    <w:basedOn w:val="Normal"/>
    <w:link w:val="Titre2Car"/>
    <w:uiPriority w:val="9"/>
    <w:qFormat/>
    <w:rsid w:val="00D66661"/>
    <w:pPr>
      <w:numPr>
        <w:ilvl w:val="1"/>
        <w:numId w:val="1"/>
      </w:numPr>
      <w:spacing w:before="100" w:beforeAutospacing="1" w:after="100" w:afterAutospacing="1"/>
      <w:outlineLvl w:val="1"/>
    </w:pPr>
    <w:rPr>
      <w:rFonts w:eastAsia="Times New Roman" w:cs="Times New Roman"/>
      <w:b/>
      <w:bCs/>
      <w:sz w:val="24"/>
      <w:szCs w:val="24"/>
      <w:lang w:eastAsia="fr-BE"/>
    </w:rPr>
  </w:style>
  <w:style w:type="paragraph" w:styleId="Titre3">
    <w:name w:val="heading 3"/>
    <w:basedOn w:val="Normal"/>
    <w:next w:val="Normal"/>
    <w:link w:val="Titre3Car"/>
    <w:uiPriority w:val="9"/>
    <w:unhideWhenUsed/>
    <w:qFormat/>
    <w:rsid w:val="00EB3179"/>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link w:val="Titre4Car"/>
    <w:uiPriority w:val="9"/>
    <w:qFormat/>
    <w:rsid w:val="009B06FD"/>
    <w:pPr>
      <w:spacing w:before="100" w:beforeAutospacing="1" w:after="100" w:afterAutospacing="1"/>
      <w:outlineLvl w:val="3"/>
    </w:pPr>
    <w:rPr>
      <w:rFonts w:ascii="Times New Roman" w:eastAsia="Times New Roman" w:hAnsi="Times New Roman" w:cs="Times New Roman"/>
      <w:b/>
      <w:bCs/>
      <w:sz w:val="24"/>
      <w:szCs w:val="24"/>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8D36E4"/>
    <w:pPr>
      <w:spacing w:after="0"/>
    </w:pPr>
    <w:rPr>
      <w:sz w:val="20"/>
      <w:szCs w:val="20"/>
    </w:rPr>
  </w:style>
  <w:style w:type="character" w:customStyle="1" w:styleId="NotedebasdepageCar">
    <w:name w:val="Note de bas de page Car"/>
    <w:basedOn w:val="Policepardfaut"/>
    <w:link w:val="Notedebasdepage"/>
    <w:uiPriority w:val="99"/>
    <w:rsid w:val="008D36E4"/>
    <w:rPr>
      <w:sz w:val="20"/>
      <w:szCs w:val="20"/>
    </w:rPr>
  </w:style>
  <w:style w:type="character" w:styleId="Appelnotedebasdep">
    <w:name w:val="footnote reference"/>
    <w:basedOn w:val="Policepardfaut"/>
    <w:uiPriority w:val="99"/>
    <w:semiHidden/>
    <w:unhideWhenUsed/>
    <w:rsid w:val="008D36E4"/>
    <w:rPr>
      <w:vertAlign w:val="superscript"/>
    </w:rPr>
  </w:style>
  <w:style w:type="paragraph" w:styleId="Textedebulles">
    <w:name w:val="Balloon Text"/>
    <w:basedOn w:val="Normal"/>
    <w:link w:val="TextedebullesCar"/>
    <w:uiPriority w:val="99"/>
    <w:semiHidden/>
    <w:unhideWhenUsed/>
    <w:rsid w:val="008F00C6"/>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8F00C6"/>
    <w:rPr>
      <w:rFonts w:ascii="Tahoma" w:hAnsi="Tahoma" w:cs="Tahoma"/>
      <w:sz w:val="16"/>
      <w:szCs w:val="16"/>
    </w:rPr>
  </w:style>
  <w:style w:type="character" w:customStyle="1" w:styleId="st1">
    <w:name w:val="st1"/>
    <w:basedOn w:val="Policepardfaut"/>
    <w:rsid w:val="0064131C"/>
  </w:style>
  <w:style w:type="paragraph" w:styleId="Paragraphedeliste">
    <w:name w:val="List Paragraph"/>
    <w:basedOn w:val="Normal"/>
    <w:uiPriority w:val="34"/>
    <w:qFormat/>
    <w:rsid w:val="00FB7E9F"/>
    <w:pPr>
      <w:ind w:left="720"/>
      <w:contextualSpacing/>
    </w:pPr>
  </w:style>
  <w:style w:type="character" w:styleId="Marquedecommentaire">
    <w:name w:val="annotation reference"/>
    <w:basedOn w:val="Policepardfaut"/>
    <w:uiPriority w:val="99"/>
    <w:semiHidden/>
    <w:unhideWhenUsed/>
    <w:rsid w:val="004C783A"/>
    <w:rPr>
      <w:sz w:val="16"/>
      <w:szCs w:val="16"/>
    </w:rPr>
  </w:style>
  <w:style w:type="paragraph" w:styleId="Commentaire">
    <w:name w:val="annotation text"/>
    <w:basedOn w:val="Normal"/>
    <w:link w:val="CommentaireCar"/>
    <w:uiPriority w:val="99"/>
    <w:unhideWhenUsed/>
    <w:rsid w:val="004C783A"/>
    <w:rPr>
      <w:sz w:val="20"/>
      <w:szCs w:val="20"/>
    </w:rPr>
  </w:style>
  <w:style w:type="character" w:customStyle="1" w:styleId="CommentaireCar">
    <w:name w:val="Commentaire Car"/>
    <w:basedOn w:val="Policepardfaut"/>
    <w:link w:val="Commentaire"/>
    <w:uiPriority w:val="99"/>
    <w:rsid w:val="004C783A"/>
    <w:rPr>
      <w:sz w:val="20"/>
      <w:szCs w:val="20"/>
    </w:rPr>
  </w:style>
  <w:style w:type="paragraph" w:styleId="Objetducommentaire">
    <w:name w:val="annotation subject"/>
    <w:basedOn w:val="Commentaire"/>
    <w:next w:val="Commentaire"/>
    <w:link w:val="ObjetducommentaireCar"/>
    <w:uiPriority w:val="99"/>
    <w:semiHidden/>
    <w:unhideWhenUsed/>
    <w:rsid w:val="004C783A"/>
    <w:rPr>
      <w:b/>
      <w:bCs/>
    </w:rPr>
  </w:style>
  <w:style w:type="character" w:customStyle="1" w:styleId="ObjetducommentaireCar">
    <w:name w:val="Objet du commentaire Car"/>
    <w:basedOn w:val="CommentaireCar"/>
    <w:link w:val="Objetducommentaire"/>
    <w:uiPriority w:val="99"/>
    <w:semiHidden/>
    <w:rsid w:val="004C783A"/>
    <w:rPr>
      <w:b/>
      <w:bCs/>
      <w:sz w:val="20"/>
      <w:szCs w:val="20"/>
    </w:rPr>
  </w:style>
  <w:style w:type="table" w:styleId="Grilledutableau">
    <w:name w:val="Table Grid"/>
    <w:basedOn w:val="TableauNormal"/>
    <w:uiPriority w:val="59"/>
    <w:rsid w:val="009129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s-rtecustom-gras">
    <w:name w:val="ms-rtecustom-gras"/>
    <w:basedOn w:val="Policepardfaut"/>
    <w:rsid w:val="00ED41B5"/>
  </w:style>
  <w:style w:type="character" w:styleId="Lienhypertexte">
    <w:name w:val="Hyperlink"/>
    <w:basedOn w:val="Policepardfaut"/>
    <w:uiPriority w:val="99"/>
    <w:unhideWhenUsed/>
    <w:rsid w:val="007D7A8B"/>
    <w:rPr>
      <w:color w:val="0000FF" w:themeColor="hyperlink"/>
      <w:u w:val="single"/>
    </w:rPr>
  </w:style>
  <w:style w:type="character" w:customStyle="1" w:styleId="Mentionnonrsolue1">
    <w:name w:val="Mention non résolue1"/>
    <w:basedOn w:val="Policepardfaut"/>
    <w:uiPriority w:val="99"/>
    <w:semiHidden/>
    <w:unhideWhenUsed/>
    <w:rsid w:val="007D7A8B"/>
    <w:rPr>
      <w:color w:val="808080"/>
      <w:shd w:val="clear" w:color="auto" w:fill="E6E6E6"/>
    </w:rPr>
  </w:style>
  <w:style w:type="paragraph" w:styleId="NormalWeb">
    <w:name w:val="Normal (Web)"/>
    <w:basedOn w:val="Normal"/>
    <w:uiPriority w:val="99"/>
    <w:unhideWhenUsed/>
    <w:rsid w:val="00226EAB"/>
    <w:pPr>
      <w:spacing w:before="100" w:beforeAutospacing="1" w:after="100" w:afterAutospacing="1"/>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BE3E83"/>
    <w:rPr>
      <w:b/>
      <w:bCs/>
    </w:rPr>
  </w:style>
  <w:style w:type="character" w:styleId="Accentuation">
    <w:name w:val="Emphasis"/>
    <w:basedOn w:val="Policepardfaut"/>
    <w:uiPriority w:val="20"/>
    <w:qFormat/>
    <w:rsid w:val="00BE3E83"/>
    <w:rPr>
      <w:i/>
      <w:iCs/>
    </w:rPr>
  </w:style>
  <w:style w:type="paragraph" w:styleId="En-tte">
    <w:name w:val="header"/>
    <w:basedOn w:val="Normal"/>
    <w:link w:val="En-tteCar"/>
    <w:uiPriority w:val="99"/>
    <w:unhideWhenUsed/>
    <w:rsid w:val="00265905"/>
    <w:pPr>
      <w:tabs>
        <w:tab w:val="center" w:pos="4536"/>
        <w:tab w:val="right" w:pos="9072"/>
      </w:tabs>
      <w:spacing w:after="0"/>
    </w:pPr>
  </w:style>
  <w:style w:type="character" w:customStyle="1" w:styleId="En-tteCar">
    <w:name w:val="En-tête Car"/>
    <w:basedOn w:val="Policepardfaut"/>
    <w:link w:val="En-tte"/>
    <w:uiPriority w:val="99"/>
    <w:rsid w:val="00265905"/>
  </w:style>
  <w:style w:type="paragraph" w:styleId="Pieddepage">
    <w:name w:val="footer"/>
    <w:basedOn w:val="Normal"/>
    <w:link w:val="PieddepageCar"/>
    <w:uiPriority w:val="99"/>
    <w:unhideWhenUsed/>
    <w:rsid w:val="00265905"/>
    <w:pPr>
      <w:tabs>
        <w:tab w:val="center" w:pos="4536"/>
        <w:tab w:val="right" w:pos="9072"/>
      </w:tabs>
      <w:spacing w:after="0"/>
    </w:pPr>
  </w:style>
  <w:style w:type="character" w:customStyle="1" w:styleId="PieddepageCar">
    <w:name w:val="Pied de page Car"/>
    <w:basedOn w:val="Policepardfaut"/>
    <w:link w:val="Pieddepage"/>
    <w:uiPriority w:val="99"/>
    <w:rsid w:val="00265905"/>
  </w:style>
  <w:style w:type="character" w:styleId="Lienhypertextesuivivisit">
    <w:name w:val="FollowedHyperlink"/>
    <w:basedOn w:val="Policepardfaut"/>
    <w:uiPriority w:val="99"/>
    <w:semiHidden/>
    <w:unhideWhenUsed/>
    <w:rsid w:val="005502CA"/>
    <w:rPr>
      <w:color w:val="800080" w:themeColor="followedHyperlink"/>
      <w:u w:val="single"/>
    </w:rPr>
  </w:style>
  <w:style w:type="character" w:customStyle="1" w:styleId="Mentionnonrsolue2">
    <w:name w:val="Mention non résolue2"/>
    <w:basedOn w:val="Policepardfaut"/>
    <w:uiPriority w:val="99"/>
    <w:semiHidden/>
    <w:unhideWhenUsed/>
    <w:rsid w:val="007312E5"/>
    <w:rPr>
      <w:color w:val="605E5C"/>
      <w:shd w:val="clear" w:color="auto" w:fill="E1DFDD"/>
    </w:rPr>
  </w:style>
  <w:style w:type="paragraph" w:customStyle="1" w:styleId="m-1109551702133125905msolistparagraph">
    <w:name w:val="m_-1109551702133125905msolistparagraph"/>
    <w:basedOn w:val="Normal"/>
    <w:rsid w:val="00130121"/>
    <w:pPr>
      <w:spacing w:before="100" w:beforeAutospacing="1" w:after="100" w:afterAutospacing="1"/>
    </w:pPr>
    <w:rPr>
      <w:rFonts w:ascii="Times New Roman" w:eastAsia="Times New Roman" w:hAnsi="Times New Roman" w:cs="Times New Roman"/>
      <w:sz w:val="24"/>
      <w:szCs w:val="24"/>
      <w:lang w:eastAsia="fr-BE"/>
    </w:rPr>
  </w:style>
  <w:style w:type="paragraph" w:customStyle="1" w:styleId="Pardfaut">
    <w:name w:val="Par défaut"/>
    <w:rsid w:val="00AF41E9"/>
    <w:pPr>
      <w:spacing w:after="0" w:line="240" w:lineRule="auto"/>
    </w:pPr>
    <w:rPr>
      <w:rFonts w:ascii="Helvetica Neue" w:eastAsia="Arial Unicode MS" w:hAnsi="Helvetica Neue" w:cs="Arial Unicode MS"/>
      <w:color w:val="000000"/>
      <w:u w:color="000000"/>
      <w:lang w:val="fr-FR" w:eastAsia="fr-FR"/>
    </w:rPr>
  </w:style>
  <w:style w:type="character" w:customStyle="1" w:styleId="Aucun">
    <w:name w:val="Aucun"/>
    <w:rsid w:val="00AF41E9"/>
  </w:style>
  <w:style w:type="character" w:customStyle="1" w:styleId="Hyperlink0">
    <w:name w:val="Hyperlink.0"/>
    <w:basedOn w:val="Aucun"/>
    <w:rsid w:val="00AF41E9"/>
    <w:rPr>
      <w:rFonts w:ascii="Garamond" w:eastAsia="Garamond" w:hAnsi="Garamond" w:cs="Garamond" w:hint="default"/>
      <w:b/>
      <w:bCs/>
      <w:color w:val="0000FF"/>
      <w:sz w:val="30"/>
      <w:szCs w:val="30"/>
      <w:u w:val="single" w:color="0000FF"/>
      <w:lang w:val="fr-FR"/>
    </w:rPr>
  </w:style>
  <w:style w:type="paragraph" w:customStyle="1" w:styleId="m-8321522212956584337msolistparagraph">
    <w:name w:val="m_-8321522212956584337msolistparagraph"/>
    <w:basedOn w:val="Normal"/>
    <w:rsid w:val="0045250C"/>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WW8Num3z0">
    <w:name w:val="WW8Num3z0"/>
    <w:rsid w:val="007A5F28"/>
    <w:rPr>
      <w:rFonts w:ascii="Wingdings" w:eastAsia="Times New Roman" w:hAnsi="Wingdings" w:cs="Times New Roman"/>
    </w:rPr>
  </w:style>
  <w:style w:type="character" w:customStyle="1" w:styleId="Titre1Car">
    <w:name w:val="Titre 1 Car"/>
    <w:basedOn w:val="Policepardfaut"/>
    <w:link w:val="Titre1"/>
    <w:uiPriority w:val="9"/>
    <w:rsid w:val="00D66661"/>
    <w:rPr>
      <w:rFonts w:ascii="Verdana" w:eastAsia="Times New Roman" w:hAnsi="Verdana" w:cs="Times New Roman"/>
      <w:b/>
      <w:bCs/>
      <w:color w:val="76923C" w:themeColor="accent3" w:themeShade="BF"/>
      <w:sz w:val="24"/>
      <w:szCs w:val="24"/>
      <w:lang w:eastAsia="fr-BE"/>
    </w:rPr>
  </w:style>
  <w:style w:type="character" w:customStyle="1" w:styleId="Titre2Car">
    <w:name w:val="Titre 2 Car"/>
    <w:basedOn w:val="Policepardfaut"/>
    <w:link w:val="Titre2"/>
    <w:uiPriority w:val="9"/>
    <w:rsid w:val="00D66661"/>
    <w:rPr>
      <w:rFonts w:ascii="Verdana" w:eastAsia="Times New Roman" w:hAnsi="Verdana" w:cs="Times New Roman"/>
      <w:b/>
      <w:bCs/>
      <w:sz w:val="24"/>
      <w:szCs w:val="24"/>
      <w:lang w:eastAsia="fr-BE"/>
    </w:rPr>
  </w:style>
  <w:style w:type="character" w:customStyle="1" w:styleId="Titre4Car">
    <w:name w:val="Titre 4 Car"/>
    <w:basedOn w:val="Policepardfaut"/>
    <w:link w:val="Titre4"/>
    <w:uiPriority w:val="9"/>
    <w:rsid w:val="009B06FD"/>
    <w:rPr>
      <w:rFonts w:ascii="Times New Roman" w:eastAsia="Times New Roman" w:hAnsi="Times New Roman" w:cs="Times New Roman"/>
      <w:b/>
      <w:bCs/>
      <w:sz w:val="24"/>
      <w:szCs w:val="24"/>
      <w:lang w:eastAsia="fr-BE"/>
    </w:rPr>
  </w:style>
  <w:style w:type="character" w:customStyle="1" w:styleId="date-display-single">
    <w:name w:val="date-display-single"/>
    <w:basedOn w:val="Policepardfaut"/>
    <w:rsid w:val="009B06FD"/>
  </w:style>
  <w:style w:type="character" w:customStyle="1" w:styleId="date-display-range">
    <w:name w:val="date-display-range"/>
    <w:basedOn w:val="Policepardfaut"/>
    <w:rsid w:val="009B06FD"/>
  </w:style>
  <w:style w:type="character" w:customStyle="1" w:styleId="date-display-start">
    <w:name w:val="date-display-start"/>
    <w:basedOn w:val="Policepardfaut"/>
    <w:rsid w:val="009B06FD"/>
  </w:style>
  <w:style w:type="character" w:customStyle="1" w:styleId="date-display-end">
    <w:name w:val="date-display-end"/>
    <w:basedOn w:val="Policepardfaut"/>
    <w:rsid w:val="009B06FD"/>
  </w:style>
  <w:style w:type="character" w:customStyle="1" w:styleId="Mentionnonrsolue3">
    <w:name w:val="Mention non résolue3"/>
    <w:basedOn w:val="Policepardfaut"/>
    <w:uiPriority w:val="99"/>
    <w:semiHidden/>
    <w:unhideWhenUsed/>
    <w:rsid w:val="00384FF9"/>
    <w:rPr>
      <w:color w:val="605E5C"/>
      <w:shd w:val="clear" w:color="auto" w:fill="E1DFDD"/>
    </w:rPr>
  </w:style>
  <w:style w:type="character" w:customStyle="1" w:styleId="m2148955511295633117link-wrapper">
    <w:name w:val="m_2148955511295633117link-wrapper"/>
    <w:basedOn w:val="Policepardfaut"/>
    <w:rsid w:val="0064503A"/>
  </w:style>
  <w:style w:type="character" w:customStyle="1" w:styleId="UnresolvedMention1">
    <w:name w:val="Unresolved Mention1"/>
    <w:basedOn w:val="Policepardfaut"/>
    <w:uiPriority w:val="99"/>
    <w:semiHidden/>
    <w:unhideWhenUsed/>
    <w:rsid w:val="00B75D54"/>
    <w:rPr>
      <w:color w:val="605E5C"/>
      <w:shd w:val="clear" w:color="auto" w:fill="E1DFDD"/>
    </w:rPr>
  </w:style>
  <w:style w:type="character" w:customStyle="1" w:styleId="Mentionnonrsolue4">
    <w:name w:val="Mention non résolue4"/>
    <w:basedOn w:val="Policepardfaut"/>
    <w:uiPriority w:val="99"/>
    <w:semiHidden/>
    <w:unhideWhenUsed/>
    <w:rsid w:val="00F635F2"/>
    <w:rPr>
      <w:color w:val="605E5C"/>
      <w:shd w:val="clear" w:color="auto" w:fill="E1DFDD"/>
    </w:rPr>
  </w:style>
  <w:style w:type="character" w:customStyle="1" w:styleId="Mentionnonrsolue5">
    <w:name w:val="Mention non résolue5"/>
    <w:basedOn w:val="Policepardfaut"/>
    <w:uiPriority w:val="99"/>
    <w:semiHidden/>
    <w:unhideWhenUsed/>
    <w:rsid w:val="004505CD"/>
    <w:rPr>
      <w:color w:val="605E5C"/>
      <w:shd w:val="clear" w:color="auto" w:fill="E1DFDD"/>
    </w:rPr>
  </w:style>
  <w:style w:type="paragraph" w:styleId="Rvision">
    <w:name w:val="Revision"/>
    <w:hidden/>
    <w:uiPriority w:val="99"/>
    <w:semiHidden/>
    <w:rsid w:val="004F6926"/>
    <w:pPr>
      <w:spacing w:after="0" w:line="240" w:lineRule="auto"/>
    </w:pPr>
  </w:style>
  <w:style w:type="character" w:customStyle="1" w:styleId="m7724991145028777217msohyperlink">
    <w:name w:val="m_7724991145028777217msohyperlink"/>
    <w:basedOn w:val="Policepardfaut"/>
    <w:rsid w:val="00AA64D5"/>
  </w:style>
  <w:style w:type="character" w:customStyle="1" w:styleId="Mentionnonrsolue6">
    <w:name w:val="Mention non résolue6"/>
    <w:basedOn w:val="Policepardfaut"/>
    <w:uiPriority w:val="99"/>
    <w:semiHidden/>
    <w:unhideWhenUsed/>
    <w:rsid w:val="00F3038E"/>
    <w:rPr>
      <w:color w:val="605E5C"/>
      <w:shd w:val="clear" w:color="auto" w:fill="E1DFDD"/>
    </w:rPr>
  </w:style>
  <w:style w:type="paragraph" w:customStyle="1" w:styleId="m-3100139939533170291msolistparagraph">
    <w:name w:val="m_-3100139939533170291msolistparagraph"/>
    <w:basedOn w:val="Normal"/>
    <w:rsid w:val="00AF287F"/>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link-wrapper">
    <w:name w:val="link-wrapper"/>
    <w:basedOn w:val="Policepardfaut"/>
    <w:rsid w:val="001F5250"/>
  </w:style>
  <w:style w:type="character" w:customStyle="1" w:styleId="il">
    <w:name w:val="il"/>
    <w:basedOn w:val="Policepardfaut"/>
    <w:rsid w:val="00777A47"/>
  </w:style>
  <w:style w:type="character" w:customStyle="1" w:styleId="Mentionnonrsolue7">
    <w:name w:val="Mention non résolue7"/>
    <w:basedOn w:val="Policepardfaut"/>
    <w:uiPriority w:val="99"/>
    <w:semiHidden/>
    <w:unhideWhenUsed/>
    <w:rsid w:val="00EB273C"/>
    <w:rPr>
      <w:color w:val="605E5C"/>
      <w:shd w:val="clear" w:color="auto" w:fill="E1DFDD"/>
    </w:rPr>
  </w:style>
  <w:style w:type="character" w:customStyle="1" w:styleId="Mentionnonrsolue8">
    <w:name w:val="Mention non résolue8"/>
    <w:basedOn w:val="Policepardfaut"/>
    <w:uiPriority w:val="99"/>
    <w:semiHidden/>
    <w:unhideWhenUsed/>
    <w:rsid w:val="0067761F"/>
    <w:rPr>
      <w:color w:val="605E5C"/>
      <w:shd w:val="clear" w:color="auto" w:fill="E1DFDD"/>
    </w:rPr>
  </w:style>
  <w:style w:type="character" w:customStyle="1" w:styleId="Mentionnonrsolue9">
    <w:name w:val="Mention non résolue9"/>
    <w:basedOn w:val="Policepardfaut"/>
    <w:uiPriority w:val="99"/>
    <w:semiHidden/>
    <w:unhideWhenUsed/>
    <w:rsid w:val="00A55667"/>
    <w:rPr>
      <w:color w:val="605E5C"/>
      <w:shd w:val="clear" w:color="auto" w:fill="E1DFDD"/>
    </w:rPr>
  </w:style>
  <w:style w:type="character" w:customStyle="1" w:styleId="Mentionnonrsolue10">
    <w:name w:val="Mention non résolue10"/>
    <w:basedOn w:val="Policepardfaut"/>
    <w:uiPriority w:val="99"/>
    <w:semiHidden/>
    <w:unhideWhenUsed/>
    <w:rsid w:val="00C274C3"/>
    <w:rPr>
      <w:color w:val="605E5C"/>
      <w:shd w:val="clear" w:color="auto" w:fill="E1DFDD"/>
    </w:rPr>
  </w:style>
  <w:style w:type="paragraph" w:customStyle="1" w:styleId="Default">
    <w:name w:val="Default"/>
    <w:rsid w:val="0051661C"/>
    <w:pPr>
      <w:autoSpaceDE w:val="0"/>
      <w:autoSpaceDN w:val="0"/>
      <w:adjustRightInd w:val="0"/>
      <w:spacing w:after="0" w:line="240" w:lineRule="auto"/>
    </w:pPr>
    <w:rPr>
      <w:rFonts w:ascii="Calibri" w:hAnsi="Calibri" w:cs="Calibri"/>
      <w:color w:val="000000"/>
      <w:sz w:val="24"/>
      <w:szCs w:val="24"/>
    </w:rPr>
  </w:style>
  <w:style w:type="paragraph" w:customStyle="1" w:styleId="articleauthor-identity">
    <w:name w:val="article__author-identity"/>
    <w:basedOn w:val="Normal"/>
    <w:rsid w:val="003310F3"/>
    <w:pPr>
      <w:spacing w:before="100" w:beforeAutospacing="1" w:after="100" w:afterAutospacing="1"/>
    </w:pPr>
    <w:rPr>
      <w:rFonts w:ascii="Times New Roman" w:eastAsia="Times New Roman" w:hAnsi="Times New Roman" w:cs="Times New Roman"/>
      <w:sz w:val="24"/>
      <w:szCs w:val="24"/>
      <w:lang w:eastAsia="fr-BE"/>
    </w:rPr>
  </w:style>
  <w:style w:type="paragraph" w:customStyle="1" w:styleId="articledesc">
    <w:name w:val="article__desc"/>
    <w:basedOn w:val="Normal"/>
    <w:rsid w:val="003310F3"/>
    <w:pPr>
      <w:spacing w:before="100" w:beforeAutospacing="1" w:after="100" w:afterAutospacing="1"/>
    </w:pPr>
    <w:rPr>
      <w:rFonts w:ascii="Times New Roman" w:eastAsia="Times New Roman" w:hAnsi="Times New Roman" w:cs="Times New Roman"/>
      <w:sz w:val="24"/>
      <w:szCs w:val="24"/>
      <w:lang w:eastAsia="fr-BE"/>
    </w:rPr>
  </w:style>
  <w:style w:type="paragraph" w:customStyle="1" w:styleId="m7540481865518359858gmail-m-3126352190926326308ydp509cf68eyiv5578349633msonormal">
    <w:name w:val="m_7540481865518359858gmail-m-3126352190926326308ydp509cf68eyiv5578349633msonormal"/>
    <w:basedOn w:val="Normal"/>
    <w:rsid w:val="00CD349C"/>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Mentionnonrsolue11">
    <w:name w:val="Mention non résolue11"/>
    <w:basedOn w:val="Policepardfaut"/>
    <w:uiPriority w:val="99"/>
    <w:semiHidden/>
    <w:unhideWhenUsed/>
    <w:rsid w:val="00DB7DF7"/>
    <w:rPr>
      <w:color w:val="605E5C"/>
      <w:shd w:val="clear" w:color="auto" w:fill="E1DFDD"/>
    </w:rPr>
  </w:style>
  <w:style w:type="paragraph" w:styleId="Sansinterligne">
    <w:name w:val="No Spacing"/>
    <w:qFormat/>
    <w:rsid w:val="000E771D"/>
    <w:pPr>
      <w:spacing w:after="0" w:line="240" w:lineRule="auto"/>
    </w:pPr>
  </w:style>
  <w:style w:type="character" w:customStyle="1" w:styleId="st">
    <w:name w:val="st"/>
    <w:basedOn w:val="Policepardfaut"/>
    <w:rsid w:val="000E64B7"/>
  </w:style>
  <w:style w:type="paragraph" w:customStyle="1" w:styleId="Normal1">
    <w:name w:val="Normal1"/>
    <w:rsid w:val="00847BA7"/>
    <w:rPr>
      <w:rFonts w:ascii="Calibri" w:eastAsia="Calibri" w:hAnsi="Calibri" w:cs="Calibri"/>
      <w:lang w:eastAsia="fr-BE"/>
    </w:rPr>
  </w:style>
  <w:style w:type="character" w:customStyle="1" w:styleId="Mentionnonrsolue12">
    <w:name w:val="Mention non résolue12"/>
    <w:basedOn w:val="Policepardfaut"/>
    <w:uiPriority w:val="99"/>
    <w:semiHidden/>
    <w:unhideWhenUsed/>
    <w:rsid w:val="007A471D"/>
    <w:rPr>
      <w:color w:val="605E5C"/>
      <w:shd w:val="clear" w:color="auto" w:fill="E1DFDD"/>
    </w:rPr>
  </w:style>
  <w:style w:type="paragraph" w:customStyle="1" w:styleId="xmsonormal">
    <w:name w:val="x_msonormal"/>
    <w:basedOn w:val="Normal"/>
    <w:rsid w:val="00A10E6B"/>
    <w:pPr>
      <w:spacing w:before="100" w:beforeAutospacing="1" w:after="100" w:afterAutospacing="1"/>
    </w:pPr>
    <w:rPr>
      <w:rFonts w:ascii="Times New Roman" w:eastAsia="Times New Roman" w:hAnsi="Times New Roman" w:cs="Times New Roman"/>
      <w:sz w:val="24"/>
      <w:szCs w:val="24"/>
      <w:lang w:eastAsia="fr-BE"/>
    </w:rPr>
  </w:style>
  <w:style w:type="paragraph" w:customStyle="1" w:styleId="articleparagraph">
    <w:name w:val="article__paragraph"/>
    <w:basedOn w:val="Normal"/>
    <w:rsid w:val="00A10E6B"/>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Mentionnonrsolue13">
    <w:name w:val="Mention non résolue13"/>
    <w:basedOn w:val="Policepardfaut"/>
    <w:uiPriority w:val="99"/>
    <w:semiHidden/>
    <w:unhideWhenUsed/>
    <w:rsid w:val="006950C1"/>
    <w:rPr>
      <w:color w:val="605E5C"/>
      <w:shd w:val="clear" w:color="auto" w:fill="E1DFDD"/>
    </w:rPr>
  </w:style>
  <w:style w:type="character" w:customStyle="1" w:styleId="Hyperlink1">
    <w:name w:val="Hyperlink.1"/>
    <w:basedOn w:val="Policepardfaut"/>
    <w:rsid w:val="003F4FF3"/>
    <w:rPr>
      <w:color w:val="000000"/>
      <w:u w:val="none" w:color="000000"/>
      <w:lang w:val="en-US"/>
    </w:rPr>
  </w:style>
  <w:style w:type="character" w:customStyle="1" w:styleId="Titre3Car">
    <w:name w:val="Titre 3 Car"/>
    <w:basedOn w:val="Policepardfaut"/>
    <w:link w:val="Titre3"/>
    <w:uiPriority w:val="9"/>
    <w:rsid w:val="00EB3179"/>
    <w:rPr>
      <w:rFonts w:asciiTheme="majorHAnsi" w:eastAsiaTheme="majorEastAsia" w:hAnsiTheme="majorHAnsi" w:cstheme="majorBidi"/>
      <w:b/>
      <w:bCs/>
      <w:color w:val="4F81BD" w:themeColor="accent1"/>
    </w:rPr>
  </w:style>
  <w:style w:type="character" w:customStyle="1" w:styleId="Mentionnonrsolue14">
    <w:name w:val="Mention non résolue14"/>
    <w:basedOn w:val="Policepardfaut"/>
    <w:uiPriority w:val="99"/>
    <w:semiHidden/>
    <w:unhideWhenUsed/>
    <w:rsid w:val="004F7603"/>
    <w:rPr>
      <w:color w:val="605E5C"/>
      <w:shd w:val="clear" w:color="auto" w:fill="E1DFDD"/>
    </w:rPr>
  </w:style>
  <w:style w:type="paragraph" w:customStyle="1" w:styleId="m8342605289692651689articledesc">
    <w:name w:val="m_8342605289692651689articledesc"/>
    <w:basedOn w:val="Normal"/>
    <w:rsid w:val="00E466CE"/>
    <w:pPr>
      <w:spacing w:before="100" w:beforeAutospacing="1" w:after="100" w:afterAutospacing="1"/>
    </w:pPr>
    <w:rPr>
      <w:rFonts w:ascii="Times New Roman" w:eastAsia="Times New Roman" w:hAnsi="Times New Roman" w:cs="Times New Roman"/>
      <w:sz w:val="24"/>
      <w:szCs w:val="24"/>
      <w:lang w:eastAsia="fr-BE"/>
    </w:rPr>
  </w:style>
  <w:style w:type="paragraph" w:customStyle="1" w:styleId="m8342605289692651689articleparagraph">
    <w:name w:val="m_8342605289692651689articleparagraph"/>
    <w:basedOn w:val="Normal"/>
    <w:rsid w:val="00E466CE"/>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Mentionnonrsolue15">
    <w:name w:val="Mention non résolue15"/>
    <w:basedOn w:val="Policepardfaut"/>
    <w:uiPriority w:val="99"/>
    <w:semiHidden/>
    <w:unhideWhenUsed/>
    <w:rsid w:val="00964C76"/>
    <w:rPr>
      <w:color w:val="605E5C"/>
      <w:shd w:val="clear" w:color="auto" w:fill="E1DFDD"/>
    </w:rPr>
  </w:style>
  <w:style w:type="paragraph" w:customStyle="1" w:styleId="m-8319267345421058333articledesc">
    <w:name w:val="m_-8319267345421058333articledesc"/>
    <w:basedOn w:val="Normal"/>
    <w:rsid w:val="00986AAB"/>
    <w:pPr>
      <w:spacing w:before="100" w:beforeAutospacing="1" w:after="100" w:afterAutospacing="1"/>
    </w:pPr>
    <w:rPr>
      <w:rFonts w:ascii="Times New Roman" w:eastAsia="Times New Roman" w:hAnsi="Times New Roman" w:cs="Times New Roman"/>
      <w:sz w:val="24"/>
      <w:szCs w:val="24"/>
      <w:lang w:eastAsia="fr-BE"/>
    </w:rPr>
  </w:style>
  <w:style w:type="paragraph" w:customStyle="1" w:styleId="m-8319267345421058333meta">
    <w:name w:val="m_-8319267345421058333meta"/>
    <w:basedOn w:val="Normal"/>
    <w:rsid w:val="00986AAB"/>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m-8319267345421058333metaauthor">
    <w:name w:val="m_-8319267345421058333metaauthor"/>
    <w:basedOn w:val="Policepardfaut"/>
    <w:rsid w:val="00986AAB"/>
  </w:style>
  <w:style w:type="character" w:customStyle="1" w:styleId="m-8319267345421058333metadate">
    <w:name w:val="m_-8319267345421058333metadate"/>
    <w:basedOn w:val="Policepardfaut"/>
    <w:rsid w:val="00986AAB"/>
  </w:style>
  <w:style w:type="paragraph" w:customStyle="1" w:styleId="m-8319267345421058333articleparagraph">
    <w:name w:val="m_-8319267345421058333articleparagraph"/>
    <w:basedOn w:val="Normal"/>
    <w:rsid w:val="00986AAB"/>
    <w:pPr>
      <w:spacing w:before="100" w:beforeAutospacing="1" w:after="100" w:afterAutospacing="1"/>
    </w:pPr>
    <w:rPr>
      <w:rFonts w:ascii="Times New Roman" w:eastAsia="Times New Roman" w:hAnsi="Times New Roman" w:cs="Times New Roman"/>
      <w:sz w:val="24"/>
      <w:szCs w:val="24"/>
      <w:lang w:eastAsia="fr-BE"/>
    </w:rPr>
  </w:style>
  <w:style w:type="character" w:styleId="MachinecrireHTML">
    <w:name w:val="HTML Typewriter"/>
    <w:basedOn w:val="Policepardfaut"/>
    <w:uiPriority w:val="99"/>
    <w:semiHidden/>
    <w:unhideWhenUsed/>
    <w:rsid w:val="00DC7DEF"/>
    <w:rPr>
      <w:rFonts w:ascii="Courier New" w:eastAsia="Times New Roman" w:hAnsi="Courier New" w:cs="Courier New"/>
      <w:sz w:val="20"/>
      <w:szCs w:val="20"/>
    </w:rPr>
  </w:style>
  <w:style w:type="character" w:customStyle="1" w:styleId="Mentionnonrsolue16">
    <w:name w:val="Mention non résolue16"/>
    <w:basedOn w:val="Policepardfaut"/>
    <w:uiPriority w:val="99"/>
    <w:semiHidden/>
    <w:unhideWhenUsed/>
    <w:rsid w:val="00141A81"/>
    <w:rPr>
      <w:color w:val="605E5C"/>
      <w:shd w:val="clear" w:color="auto" w:fill="E1DFDD"/>
    </w:rPr>
  </w:style>
  <w:style w:type="paragraph" w:customStyle="1" w:styleId="Standard">
    <w:name w:val="Standard"/>
    <w:qFormat/>
    <w:rsid w:val="00A361D3"/>
    <w:pPr>
      <w:suppressAutoHyphens/>
      <w:spacing w:after="0" w:line="240" w:lineRule="auto"/>
      <w:textAlignment w:val="baseline"/>
    </w:pPr>
    <w:rPr>
      <w:rFonts w:ascii="Liberation Serif" w:eastAsia="NSimSun" w:hAnsi="Liberation Serif" w:cs="Lucida Sans"/>
      <w:kern w:val="2"/>
      <w:sz w:val="24"/>
      <w:szCs w:val="24"/>
      <w:lang w:eastAsia="zh-CN" w:bidi="hi-IN"/>
    </w:rPr>
  </w:style>
  <w:style w:type="character" w:customStyle="1" w:styleId="UnresolvedMention2">
    <w:name w:val="Unresolved Mention2"/>
    <w:basedOn w:val="Policepardfaut"/>
    <w:uiPriority w:val="99"/>
    <w:semiHidden/>
    <w:unhideWhenUsed/>
    <w:rsid w:val="00E50FB5"/>
    <w:rPr>
      <w:color w:val="605E5C"/>
      <w:shd w:val="clear" w:color="auto" w:fill="E1DFDD"/>
    </w:rPr>
  </w:style>
  <w:style w:type="character" w:customStyle="1" w:styleId="nc684nl6">
    <w:name w:val="nc684nl6"/>
    <w:basedOn w:val="Policepardfaut"/>
    <w:rsid w:val="00F5375A"/>
  </w:style>
  <w:style w:type="character" w:customStyle="1" w:styleId="Mentionnonrsolue17">
    <w:name w:val="Mention non résolue17"/>
    <w:basedOn w:val="Policepardfaut"/>
    <w:uiPriority w:val="99"/>
    <w:semiHidden/>
    <w:unhideWhenUsed/>
    <w:rsid w:val="00AF371B"/>
    <w:rPr>
      <w:color w:val="605E5C"/>
      <w:shd w:val="clear" w:color="auto" w:fill="E1DFDD"/>
    </w:rPr>
  </w:style>
  <w:style w:type="character" w:customStyle="1" w:styleId="UnresolvedMention3">
    <w:name w:val="Unresolved Mention3"/>
    <w:basedOn w:val="Policepardfaut"/>
    <w:uiPriority w:val="99"/>
    <w:semiHidden/>
    <w:unhideWhenUsed/>
    <w:rsid w:val="00F93B39"/>
    <w:rPr>
      <w:color w:val="605E5C"/>
      <w:shd w:val="clear" w:color="auto" w:fill="E1DFDD"/>
    </w:rPr>
  </w:style>
  <w:style w:type="character" w:customStyle="1" w:styleId="UnresolvedMention4">
    <w:name w:val="Unresolved Mention4"/>
    <w:basedOn w:val="Policepardfaut"/>
    <w:uiPriority w:val="99"/>
    <w:semiHidden/>
    <w:unhideWhenUsed/>
    <w:rsid w:val="007C6ABC"/>
    <w:rPr>
      <w:color w:val="605E5C"/>
      <w:shd w:val="clear" w:color="auto" w:fill="E1DFDD"/>
    </w:rPr>
  </w:style>
  <w:style w:type="character" w:customStyle="1" w:styleId="UnresolvedMention5">
    <w:name w:val="Unresolved Mention5"/>
    <w:basedOn w:val="Policepardfaut"/>
    <w:uiPriority w:val="99"/>
    <w:semiHidden/>
    <w:unhideWhenUsed/>
    <w:rsid w:val="00A210A3"/>
    <w:rPr>
      <w:color w:val="605E5C"/>
      <w:shd w:val="clear" w:color="auto" w:fill="E1DFDD"/>
    </w:rPr>
  </w:style>
  <w:style w:type="paragraph" w:customStyle="1" w:styleId="view">
    <w:name w:val="view"/>
    <w:basedOn w:val="Normal"/>
    <w:rsid w:val="00557885"/>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apple-converted-space">
    <w:name w:val="apple-converted-space"/>
    <w:basedOn w:val="Policepardfaut"/>
    <w:rsid w:val="00557885"/>
  </w:style>
  <w:style w:type="character" w:customStyle="1" w:styleId="Mentionnonrsolue18">
    <w:name w:val="Mention non résolue18"/>
    <w:basedOn w:val="Policepardfaut"/>
    <w:uiPriority w:val="99"/>
    <w:semiHidden/>
    <w:unhideWhenUsed/>
    <w:rsid w:val="00E64311"/>
    <w:rPr>
      <w:color w:val="605E5C"/>
      <w:shd w:val="clear" w:color="auto" w:fill="E1DFDD"/>
    </w:rPr>
  </w:style>
  <w:style w:type="paragraph" w:customStyle="1" w:styleId="gmail-m5847186036495918360msoplaintext">
    <w:name w:val="gmail-m_5847186036495918360msoplaintext"/>
    <w:basedOn w:val="Normal"/>
    <w:rsid w:val="00E64311"/>
    <w:pPr>
      <w:spacing w:before="100" w:beforeAutospacing="1" w:after="100" w:afterAutospacing="1"/>
    </w:pPr>
    <w:rPr>
      <w:rFonts w:ascii="Calibri" w:hAnsi="Calibri" w:cs="Calibri"/>
      <w:lang w:eastAsia="fr-BE"/>
    </w:rPr>
  </w:style>
  <w:style w:type="character" w:customStyle="1" w:styleId="qu">
    <w:name w:val="qu"/>
    <w:basedOn w:val="Policepardfaut"/>
    <w:rsid w:val="007B3C93"/>
  </w:style>
  <w:style w:type="character" w:customStyle="1" w:styleId="gd">
    <w:name w:val="gd"/>
    <w:basedOn w:val="Policepardfaut"/>
    <w:rsid w:val="007B3C93"/>
  </w:style>
  <w:style w:type="character" w:customStyle="1" w:styleId="g3">
    <w:name w:val="g3"/>
    <w:basedOn w:val="Policepardfaut"/>
    <w:rsid w:val="007B3C93"/>
  </w:style>
  <w:style w:type="character" w:customStyle="1" w:styleId="hb">
    <w:name w:val="hb"/>
    <w:basedOn w:val="Policepardfaut"/>
    <w:rsid w:val="007B3C93"/>
  </w:style>
  <w:style w:type="character" w:customStyle="1" w:styleId="g2">
    <w:name w:val="g2"/>
    <w:basedOn w:val="Policepardfaut"/>
    <w:rsid w:val="007B3C93"/>
  </w:style>
  <w:style w:type="character" w:customStyle="1" w:styleId="CharAttribute1">
    <w:name w:val="CharAttribute1"/>
    <w:rsid w:val="00305F2D"/>
    <w:rPr>
      <w:rFonts w:ascii="Calibri" w:eastAsia="Calibri"/>
      <w:sz w:val="22"/>
    </w:rPr>
  </w:style>
  <w:style w:type="character" w:customStyle="1" w:styleId="CharAttribute3">
    <w:name w:val="CharAttribute3"/>
    <w:rsid w:val="00305F2D"/>
    <w:rPr>
      <w:rFonts w:ascii="Calibri" w:eastAsia="Calibri"/>
      <w:b/>
      <w:sz w:val="22"/>
    </w:rPr>
  </w:style>
  <w:style w:type="character" w:customStyle="1" w:styleId="Mentionnonrsolue19">
    <w:name w:val="Mention non résolue19"/>
    <w:basedOn w:val="Policepardfaut"/>
    <w:uiPriority w:val="99"/>
    <w:semiHidden/>
    <w:unhideWhenUsed/>
    <w:rsid w:val="00572925"/>
    <w:rPr>
      <w:color w:val="605E5C"/>
      <w:shd w:val="clear" w:color="auto" w:fill="E1DFDD"/>
    </w:rPr>
  </w:style>
  <w:style w:type="character" w:customStyle="1" w:styleId="UnresolvedMention6">
    <w:name w:val="Unresolved Mention6"/>
    <w:basedOn w:val="Policepardfaut"/>
    <w:uiPriority w:val="99"/>
    <w:semiHidden/>
    <w:unhideWhenUsed/>
    <w:rsid w:val="002535E2"/>
    <w:rPr>
      <w:color w:val="605E5C"/>
      <w:shd w:val="clear" w:color="auto" w:fill="E1DFDD"/>
    </w:rPr>
  </w:style>
  <w:style w:type="character" w:customStyle="1" w:styleId="Mentionnonrsolue20">
    <w:name w:val="Mention non résolue20"/>
    <w:basedOn w:val="Policepardfaut"/>
    <w:uiPriority w:val="99"/>
    <w:semiHidden/>
    <w:unhideWhenUsed/>
    <w:rsid w:val="00E2088E"/>
    <w:rPr>
      <w:color w:val="605E5C"/>
      <w:shd w:val="clear" w:color="auto" w:fill="E1DFDD"/>
    </w:rPr>
  </w:style>
  <w:style w:type="character" w:customStyle="1" w:styleId="edit-post-post-linklink-prefix">
    <w:name w:val="edit-post-post-link__link-prefix"/>
    <w:basedOn w:val="Policepardfaut"/>
    <w:rsid w:val="006E0626"/>
  </w:style>
  <w:style w:type="character" w:customStyle="1" w:styleId="edit-post-post-linklink-post-name">
    <w:name w:val="edit-post-post-link__link-post-name"/>
    <w:basedOn w:val="Policepardfaut"/>
    <w:rsid w:val="006E0626"/>
  </w:style>
  <w:style w:type="character" w:customStyle="1" w:styleId="edit-post-post-linklink-suffix">
    <w:name w:val="edit-post-post-link__link-suffix"/>
    <w:basedOn w:val="Policepardfaut"/>
    <w:rsid w:val="006E0626"/>
  </w:style>
  <w:style w:type="character" w:customStyle="1" w:styleId="components-visually-hidden">
    <w:name w:val="components-visually-hidden"/>
    <w:basedOn w:val="Policepardfaut"/>
    <w:rsid w:val="006E0626"/>
  </w:style>
  <w:style w:type="character" w:customStyle="1" w:styleId="Mentionnonrsolue21">
    <w:name w:val="Mention non résolue21"/>
    <w:basedOn w:val="Policepardfaut"/>
    <w:uiPriority w:val="99"/>
    <w:semiHidden/>
    <w:unhideWhenUsed/>
    <w:rsid w:val="00D526F0"/>
    <w:rPr>
      <w:color w:val="605E5C"/>
      <w:shd w:val="clear" w:color="auto" w:fill="E1DFDD"/>
    </w:rPr>
  </w:style>
  <w:style w:type="character" w:styleId="Mentionnonrsolue">
    <w:name w:val="Unresolved Mention"/>
    <w:basedOn w:val="Policepardfaut"/>
    <w:uiPriority w:val="99"/>
    <w:semiHidden/>
    <w:unhideWhenUsed/>
    <w:rsid w:val="00A91477"/>
    <w:rPr>
      <w:color w:val="605E5C"/>
      <w:shd w:val="clear" w:color="auto" w:fill="E1DFDD"/>
    </w:rPr>
  </w:style>
  <w:style w:type="paragraph" w:customStyle="1" w:styleId="has-vivid-purple-color">
    <w:name w:val="has-vivid-purple-color"/>
    <w:basedOn w:val="Normal"/>
    <w:rsid w:val="006D5B5B"/>
    <w:pPr>
      <w:spacing w:before="100" w:beforeAutospacing="1" w:after="100" w:afterAutospacing="1"/>
    </w:pPr>
    <w:rPr>
      <w:rFonts w:ascii="Times New Roman" w:eastAsia="Times New Roman" w:hAnsi="Times New Roman" w:cs="Times New Roman"/>
      <w:sz w:val="24"/>
      <w:szCs w:val="24"/>
      <w:lang w:eastAsia="fr-BE"/>
    </w:rPr>
  </w:style>
  <w:style w:type="paragraph" w:customStyle="1" w:styleId="has-black-color">
    <w:name w:val="has-black-color"/>
    <w:basedOn w:val="Normal"/>
    <w:rsid w:val="006D5B5B"/>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m-743200533641627680size">
    <w:name w:val="m_-743200533641627680size"/>
    <w:basedOn w:val="Policepardfaut"/>
    <w:rsid w:val="00724E2C"/>
  </w:style>
  <w:style w:type="paragraph" w:customStyle="1" w:styleId="meta-cat">
    <w:name w:val="meta-cat"/>
    <w:basedOn w:val="Normal"/>
    <w:rsid w:val="00CB6DE9"/>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author-infonames">
    <w:name w:val="author-info__names"/>
    <w:basedOn w:val="Policepardfaut"/>
    <w:rsid w:val="00966BEC"/>
  </w:style>
  <w:style w:type="paragraph" w:customStyle="1" w:styleId="vrt-social-linksitem">
    <w:name w:val="vrt-social-links__item"/>
    <w:basedOn w:val="Normal"/>
    <w:rsid w:val="00966BEC"/>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vrt-teasertag-main">
    <w:name w:val="vrt-teaser__tag-main"/>
    <w:basedOn w:val="Policepardfaut"/>
    <w:rsid w:val="00966BEC"/>
  </w:style>
  <w:style w:type="character" w:customStyle="1" w:styleId="vrt-teasertitle-text">
    <w:name w:val="vrt-teaser__title-text"/>
    <w:basedOn w:val="Policepardfaut"/>
    <w:rsid w:val="00966BEC"/>
  </w:style>
  <w:style w:type="paragraph" w:customStyle="1" w:styleId="breadcrumb-item">
    <w:name w:val="breadcrumb-item"/>
    <w:basedOn w:val="Normal"/>
    <w:rsid w:val="003E4A33"/>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top-headerwidgetslabel">
    <w:name w:val="top-header__widgets__label"/>
    <w:basedOn w:val="Policepardfaut"/>
    <w:rsid w:val="00BA77CC"/>
  </w:style>
  <w:style w:type="character" w:customStyle="1" w:styleId="offscreen">
    <w:name w:val="offscreen"/>
    <w:basedOn w:val="Policepardfaut"/>
    <w:rsid w:val="00BA77CC"/>
  </w:style>
  <w:style w:type="character" w:customStyle="1" w:styleId="side-nav-linktext">
    <w:name w:val="side-nav-link__text"/>
    <w:basedOn w:val="Policepardfaut"/>
    <w:rsid w:val="00BA77CC"/>
  </w:style>
  <w:style w:type="character" w:customStyle="1" w:styleId="desktop-only">
    <w:name w:val="desktop-only"/>
    <w:basedOn w:val="Policepardfaut"/>
    <w:rsid w:val="00BA77CC"/>
  </w:style>
  <w:style w:type="paragraph" w:customStyle="1" w:styleId="side-navbrand">
    <w:name w:val="side-nav__brand"/>
    <w:basedOn w:val="Normal"/>
    <w:rsid w:val="00BA77CC"/>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articlestory-tag-prefix">
    <w:name w:val="article__story-tag-prefix"/>
    <w:basedOn w:val="Policepardfaut"/>
    <w:rsid w:val="00BA77CC"/>
  </w:style>
  <w:style w:type="character" w:customStyle="1" w:styleId="articlestory-tag-title">
    <w:name w:val="article__story-tag-title"/>
    <w:basedOn w:val="Policepardfaut"/>
    <w:rsid w:val="00BA77CC"/>
  </w:style>
  <w:style w:type="character" w:customStyle="1" w:styleId="textrun">
    <w:name w:val="textrun"/>
    <w:basedOn w:val="Policepardfaut"/>
    <w:rsid w:val="00724390"/>
  </w:style>
  <w:style w:type="character" w:customStyle="1" w:styleId="normaltextrun">
    <w:name w:val="normaltextrun"/>
    <w:basedOn w:val="Policepardfaut"/>
    <w:rsid w:val="00724390"/>
  </w:style>
  <w:style w:type="character" w:customStyle="1" w:styleId="eop">
    <w:name w:val="eop"/>
    <w:basedOn w:val="Policepardfaut"/>
    <w:rsid w:val="00724390"/>
  </w:style>
  <w:style w:type="paragraph" w:customStyle="1" w:styleId="has-medium-font-size">
    <w:name w:val="has-medium-font-size"/>
    <w:basedOn w:val="Normal"/>
    <w:rsid w:val="009D1AB4"/>
    <w:pPr>
      <w:spacing w:before="100" w:beforeAutospacing="1" w:after="100" w:afterAutospacing="1"/>
    </w:pPr>
    <w:rPr>
      <w:rFonts w:ascii="Times New Roman" w:eastAsia="Times New Roman" w:hAnsi="Times New Roman" w:cs="Times New Roman"/>
      <w:sz w:val="24"/>
      <w:szCs w:val="24"/>
      <w:lang w:eastAsia="fr-BE"/>
    </w:rPr>
  </w:style>
  <w:style w:type="paragraph" w:styleId="Textebrut">
    <w:name w:val="Plain Text"/>
    <w:basedOn w:val="Normal"/>
    <w:link w:val="TextebrutCar"/>
    <w:uiPriority w:val="99"/>
    <w:semiHidden/>
    <w:unhideWhenUsed/>
    <w:rsid w:val="00822550"/>
    <w:pPr>
      <w:spacing w:after="0"/>
      <w:jc w:val="left"/>
    </w:pPr>
    <w:rPr>
      <w:rFonts w:ascii="Calibri" w:hAnsi="Calibri" w:cs="Calibri"/>
      <w:sz w:val="22"/>
      <w:szCs w:val="22"/>
      <w14:ligatures w14:val="standardContextual"/>
    </w:rPr>
  </w:style>
  <w:style w:type="character" w:customStyle="1" w:styleId="TextebrutCar">
    <w:name w:val="Texte brut Car"/>
    <w:basedOn w:val="Policepardfaut"/>
    <w:link w:val="Textebrut"/>
    <w:uiPriority w:val="99"/>
    <w:semiHidden/>
    <w:rsid w:val="00822550"/>
    <w:rPr>
      <w:rFonts w:ascii="Calibri" w:hAnsi="Calibri" w:cs="Calibri"/>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171">
      <w:bodyDiv w:val="1"/>
      <w:marLeft w:val="0"/>
      <w:marRight w:val="0"/>
      <w:marTop w:val="0"/>
      <w:marBottom w:val="0"/>
      <w:divBdr>
        <w:top w:val="none" w:sz="0" w:space="0" w:color="auto"/>
        <w:left w:val="none" w:sz="0" w:space="0" w:color="auto"/>
        <w:bottom w:val="none" w:sz="0" w:space="0" w:color="auto"/>
        <w:right w:val="none" w:sz="0" w:space="0" w:color="auto"/>
      </w:divBdr>
    </w:div>
    <w:div w:id="24445305">
      <w:bodyDiv w:val="1"/>
      <w:marLeft w:val="0"/>
      <w:marRight w:val="0"/>
      <w:marTop w:val="0"/>
      <w:marBottom w:val="0"/>
      <w:divBdr>
        <w:top w:val="none" w:sz="0" w:space="0" w:color="auto"/>
        <w:left w:val="none" w:sz="0" w:space="0" w:color="auto"/>
        <w:bottom w:val="none" w:sz="0" w:space="0" w:color="auto"/>
        <w:right w:val="none" w:sz="0" w:space="0" w:color="auto"/>
      </w:divBdr>
    </w:div>
    <w:div w:id="24798057">
      <w:bodyDiv w:val="1"/>
      <w:marLeft w:val="0"/>
      <w:marRight w:val="0"/>
      <w:marTop w:val="0"/>
      <w:marBottom w:val="0"/>
      <w:divBdr>
        <w:top w:val="none" w:sz="0" w:space="0" w:color="auto"/>
        <w:left w:val="none" w:sz="0" w:space="0" w:color="auto"/>
        <w:bottom w:val="none" w:sz="0" w:space="0" w:color="auto"/>
        <w:right w:val="none" w:sz="0" w:space="0" w:color="auto"/>
      </w:divBdr>
    </w:div>
    <w:div w:id="35551616">
      <w:bodyDiv w:val="1"/>
      <w:marLeft w:val="0"/>
      <w:marRight w:val="0"/>
      <w:marTop w:val="0"/>
      <w:marBottom w:val="0"/>
      <w:divBdr>
        <w:top w:val="none" w:sz="0" w:space="0" w:color="auto"/>
        <w:left w:val="none" w:sz="0" w:space="0" w:color="auto"/>
        <w:bottom w:val="none" w:sz="0" w:space="0" w:color="auto"/>
        <w:right w:val="none" w:sz="0" w:space="0" w:color="auto"/>
      </w:divBdr>
    </w:div>
    <w:div w:id="42600728">
      <w:bodyDiv w:val="1"/>
      <w:marLeft w:val="0"/>
      <w:marRight w:val="0"/>
      <w:marTop w:val="0"/>
      <w:marBottom w:val="0"/>
      <w:divBdr>
        <w:top w:val="none" w:sz="0" w:space="0" w:color="auto"/>
        <w:left w:val="none" w:sz="0" w:space="0" w:color="auto"/>
        <w:bottom w:val="none" w:sz="0" w:space="0" w:color="auto"/>
        <w:right w:val="none" w:sz="0" w:space="0" w:color="auto"/>
      </w:divBdr>
    </w:div>
    <w:div w:id="51081631">
      <w:bodyDiv w:val="1"/>
      <w:marLeft w:val="0"/>
      <w:marRight w:val="0"/>
      <w:marTop w:val="0"/>
      <w:marBottom w:val="0"/>
      <w:divBdr>
        <w:top w:val="none" w:sz="0" w:space="0" w:color="auto"/>
        <w:left w:val="none" w:sz="0" w:space="0" w:color="auto"/>
        <w:bottom w:val="none" w:sz="0" w:space="0" w:color="auto"/>
        <w:right w:val="none" w:sz="0" w:space="0" w:color="auto"/>
      </w:divBdr>
      <w:divsChild>
        <w:div w:id="2066368465">
          <w:marLeft w:val="0"/>
          <w:marRight w:val="0"/>
          <w:marTop w:val="0"/>
          <w:marBottom w:val="0"/>
          <w:divBdr>
            <w:top w:val="none" w:sz="0" w:space="0" w:color="auto"/>
            <w:left w:val="none" w:sz="0" w:space="0" w:color="auto"/>
            <w:bottom w:val="none" w:sz="0" w:space="0" w:color="auto"/>
            <w:right w:val="none" w:sz="0" w:space="0" w:color="auto"/>
          </w:divBdr>
        </w:div>
        <w:div w:id="730421005">
          <w:marLeft w:val="0"/>
          <w:marRight w:val="0"/>
          <w:marTop w:val="0"/>
          <w:marBottom w:val="0"/>
          <w:divBdr>
            <w:top w:val="none" w:sz="0" w:space="0" w:color="auto"/>
            <w:left w:val="none" w:sz="0" w:space="0" w:color="auto"/>
            <w:bottom w:val="none" w:sz="0" w:space="0" w:color="auto"/>
            <w:right w:val="none" w:sz="0" w:space="0" w:color="auto"/>
          </w:divBdr>
        </w:div>
        <w:div w:id="653679343">
          <w:marLeft w:val="0"/>
          <w:marRight w:val="0"/>
          <w:marTop w:val="0"/>
          <w:marBottom w:val="0"/>
          <w:divBdr>
            <w:top w:val="none" w:sz="0" w:space="0" w:color="auto"/>
            <w:left w:val="none" w:sz="0" w:space="0" w:color="auto"/>
            <w:bottom w:val="none" w:sz="0" w:space="0" w:color="auto"/>
            <w:right w:val="none" w:sz="0" w:space="0" w:color="auto"/>
          </w:divBdr>
        </w:div>
        <w:div w:id="695347757">
          <w:marLeft w:val="0"/>
          <w:marRight w:val="0"/>
          <w:marTop w:val="0"/>
          <w:marBottom w:val="0"/>
          <w:divBdr>
            <w:top w:val="none" w:sz="0" w:space="0" w:color="auto"/>
            <w:left w:val="none" w:sz="0" w:space="0" w:color="auto"/>
            <w:bottom w:val="none" w:sz="0" w:space="0" w:color="auto"/>
            <w:right w:val="none" w:sz="0" w:space="0" w:color="auto"/>
          </w:divBdr>
        </w:div>
        <w:div w:id="319968909">
          <w:marLeft w:val="0"/>
          <w:marRight w:val="0"/>
          <w:marTop w:val="0"/>
          <w:marBottom w:val="0"/>
          <w:divBdr>
            <w:top w:val="none" w:sz="0" w:space="0" w:color="auto"/>
            <w:left w:val="none" w:sz="0" w:space="0" w:color="auto"/>
            <w:bottom w:val="none" w:sz="0" w:space="0" w:color="auto"/>
            <w:right w:val="none" w:sz="0" w:space="0" w:color="auto"/>
          </w:divBdr>
        </w:div>
        <w:div w:id="4941867">
          <w:marLeft w:val="0"/>
          <w:marRight w:val="0"/>
          <w:marTop w:val="0"/>
          <w:marBottom w:val="0"/>
          <w:divBdr>
            <w:top w:val="none" w:sz="0" w:space="0" w:color="auto"/>
            <w:left w:val="none" w:sz="0" w:space="0" w:color="auto"/>
            <w:bottom w:val="none" w:sz="0" w:space="0" w:color="auto"/>
            <w:right w:val="none" w:sz="0" w:space="0" w:color="auto"/>
          </w:divBdr>
        </w:div>
        <w:div w:id="1510636974">
          <w:marLeft w:val="0"/>
          <w:marRight w:val="0"/>
          <w:marTop w:val="0"/>
          <w:marBottom w:val="0"/>
          <w:divBdr>
            <w:top w:val="none" w:sz="0" w:space="0" w:color="auto"/>
            <w:left w:val="none" w:sz="0" w:space="0" w:color="auto"/>
            <w:bottom w:val="none" w:sz="0" w:space="0" w:color="auto"/>
            <w:right w:val="none" w:sz="0" w:space="0" w:color="auto"/>
          </w:divBdr>
        </w:div>
        <w:div w:id="838884620">
          <w:marLeft w:val="0"/>
          <w:marRight w:val="0"/>
          <w:marTop w:val="0"/>
          <w:marBottom w:val="0"/>
          <w:divBdr>
            <w:top w:val="none" w:sz="0" w:space="0" w:color="auto"/>
            <w:left w:val="none" w:sz="0" w:space="0" w:color="auto"/>
            <w:bottom w:val="none" w:sz="0" w:space="0" w:color="auto"/>
            <w:right w:val="none" w:sz="0" w:space="0" w:color="auto"/>
          </w:divBdr>
        </w:div>
        <w:div w:id="1195459121">
          <w:marLeft w:val="0"/>
          <w:marRight w:val="0"/>
          <w:marTop w:val="0"/>
          <w:marBottom w:val="0"/>
          <w:divBdr>
            <w:top w:val="none" w:sz="0" w:space="0" w:color="auto"/>
            <w:left w:val="none" w:sz="0" w:space="0" w:color="auto"/>
            <w:bottom w:val="none" w:sz="0" w:space="0" w:color="auto"/>
            <w:right w:val="none" w:sz="0" w:space="0" w:color="auto"/>
          </w:divBdr>
        </w:div>
        <w:div w:id="1983074052">
          <w:marLeft w:val="0"/>
          <w:marRight w:val="0"/>
          <w:marTop w:val="0"/>
          <w:marBottom w:val="0"/>
          <w:divBdr>
            <w:top w:val="none" w:sz="0" w:space="0" w:color="auto"/>
            <w:left w:val="none" w:sz="0" w:space="0" w:color="auto"/>
            <w:bottom w:val="none" w:sz="0" w:space="0" w:color="auto"/>
            <w:right w:val="none" w:sz="0" w:space="0" w:color="auto"/>
          </w:divBdr>
        </w:div>
        <w:div w:id="2030444930">
          <w:marLeft w:val="0"/>
          <w:marRight w:val="0"/>
          <w:marTop w:val="0"/>
          <w:marBottom w:val="0"/>
          <w:divBdr>
            <w:top w:val="none" w:sz="0" w:space="0" w:color="auto"/>
            <w:left w:val="none" w:sz="0" w:space="0" w:color="auto"/>
            <w:bottom w:val="none" w:sz="0" w:space="0" w:color="auto"/>
            <w:right w:val="none" w:sz="0" w:space="0" w:color="auto"/>
          </w:divBdr>
        </w:div>
      </w:divsChild>
    </w:div>
    <w:div w:id="52315257">
      <w:bodyDiv w:val="1"/>
      <w:marLeft w:val="0"/>
      <w:marRight w:val="0"/>
      <w:marTop w:val="0"/>
      <w:marBottom w:val="0"/>
      <w:divBdr>
        <w:top w:val="none" w:sz="0" w:space="0" w:color="auto"/>
        <w:left w:val="none" w:sz="0" w:space="0" w:color="auto"/>
        <w:bottom w:val="none" w:sz="0" w:space="0" w:color="auto"/>
        <w:right w:val="none" w:sz="0" w:space="0" w:color="auto"/>
      </w:divBdr>
      <w:divsChild>
        <w:div w:id="1288196699">
          <w:marLeft w:val="0"/>
          <w:marRight w:val="0"/>
          <w:marTop w:val="0"/>
          <w:marBottom w:val="0"/>
          <w:divBdr>
            <w:top w:val="none" w:sz="0" w:space="0" w:color="auto"/>
            <w:left w:val="none" w:sz="0" w:space="0" w:color="auto"/>
            <w:bottom w:val="none" w:sz="0" w:space="0" w:color="auto"/>
            <w:right w:val="none" w:sz="0" w:space="0" w:color="auto"/>
          </w:divBdr>
          <w:divsChild>
            <w:div w:id="468670184">
              <w:marLeft w:val="0"/>
              <w:marRight w:val="0"/>
              <w:marTop w:val="0"/>
              <w:marBottom w:val="0"/>
              <w:divBdr>
                <w:top w:val="none" w:sz="0" w:space="0" w:color="auto"/>
                <w:left w:val="none" w:sz="0" w:space="0" w:color="auto"/>
                <w:bottom w:val="none" w:sz="0" w:space="0" w:color="auto"/>
                <w:right w:val="none" w:sz="0" w:space="0" w:color="auto"/>
              </w:divBdr>
            </w:div>
            <w:div w:id="823162971">
              <w:marLeft w:val="0"/>
              <w:marRight w:val="0"/>
              <w:marTop w:val="0"/>
              <w:marBottom w:val="0"/>
              <w:divBdr>
                <w:top w:val="none" w:sz="0" w:space="0" w:color="auto"/>
                <w:left w:val="none" w:sz="0" w:space="0" w:color="auto"/>
                <w:bottom w:val="none" w:sz="0" w:space="0" w:color="auto"/>
                <w:right w:val="none" w:sz="0" w:space="0" w:color="auto"/>
              </w:divBdr>
            </w:div>
            <w:div w:id="1411658275">
              <w:marLeft w:val="0"/>
              <w:marRight w:val="0"/>
              <w:marTop w:val="0"/>
              <w:marBottom w:val="0"/>
              <w:divBdr>
                <w:top w:val="none" w:sz="0" w:space="0" w:color="auto"/>
                <w:left w:val="none" w:sz="0" w:space="0" w:color="auto"/>
                <w:bottom w:val="none" w:sz="0" w:space="0" w:color="auto"/>
                <w:right w:val="none" w:sz="0" w:space="0" w:color="auto"/>
              </w:divBdr>
            </w:div>
            <w:div w:id="1853374065">
              <w:marLeft w:val="0"/>
              <w:marRight w:val="0"/>
              <w:marTop w:val="0"/>
              <w:marBottom w:val="0"/>
              <w:divBdr>
                <w:top w:val="none" w:sz="0" w:space="0" w:color="auto"/>
                <w:left w:val="none" w:sz="0" w:space="0" w:color="auto"/>
                <w:bottom w:val="none" w:sz="0" w:space="0" w:color="auto"/>
                <w:right w:val="none" w:sz="0" w:space="0" w:color="auto"/>
              </w:divBdr>
            </w:div>
            <w:div w:id="28145918">
              <w:marLeft w:val="0"/>
              <w:marRight w:val="0"/>
              <w:marTop w:val="0"/>
              <w:marBottom w:val="0"/>
              <w:divBdr>
                <w:top w:val="none" w:sz="0" w:space="0" w:color="auto"/>
                <w:left w:val="none" w:sz="0" w:space="0" w:color="auto"/>
                <w:bottom w:val="none" w:sz="0" w:space="0" w:color="auto"/>
                <w:right w:val="none" w:sz="0" w:space="0" w:color="auto"/>
              </w:divBdr>
            </w:div>
            <w:div w:id="1489519960">
              <w:marLeft w:val="0"/>
              <w:marRight w:val="0"/>
              <w:marTop w:val="0"/>
              <w:marBottom w:val="0"/>
              <w:divBdr>
                <w:top w:val="none" w:sz="0" w:space="0" w:color="auto"/>
                <w:left w:val="none" w:sz="0" w:space="0" w:color="auto"/>
                <w:bottom w:val="none" w:sz="0" w:space="0" w:color="auto"/>
                <w:right w:val="none" w:sz="0" w:space="0" w:color="auto"/>
              </w:divBdr>
            </w:div>
            <w:div w:id="1361929394">
              <w:marLeft w:val="0"/>
              <w:marRight w:val="0"/>
              <w:marTop w:val="0"/>
              <w:marBottom w:val="0"/>
              <w:divBdr>
                <w:top w:val="none" w:sz="0" w:space="0" w:color="auto"/>
                <w:left w:val="none" w:sz="0" w:space="0" w:color="auto"/>
                <w:bottom w:val="none" w:sz="0" w:space="0" w:color="auto"/>
                <w:right w:val="none" w:sz="0" w:space="0" w:color="auto"/>
              </w:divBdr>
            </w:div>
            <w:div w:id="457139966">
              <w:marLeft w:val="0"/>
              <w:marRight w:val="0"/>
              <w:marTop w:val="0"/>
              <w:marBottom w:val="0"/>
              <w:divBdr>
                <w:top w:val="none" w:sz="0" w:space="0" w:color="auto"/>
                <w:left w:val="none" w:sz="0" w:space="0" w:color="auto"/>
                <w:bottom w:val="none" w:sz="0" w:space="0" w:color="auto"/>
                <w:right w:val="none" w:sz="0" w:space="0" w:color="auto"/>
              </w:divBdr>
            </w:div>
            <w:div w:id="1164393961">
              <w:marLeft w:val="0"/>
              <w:marRight w:val="0"/>
              <w:marTop w:val="0"/>
              <w:marBottom w:val="0"/>
              <w:divBdr>
                <w:top w:val="none" w:sz="0" w:space="0" w:color="auto"/>
                <w:left w:val="none" w:sz="0" w:space="0" w:color="auto"/>
                <w:bottom w:val="none" w:sz="0" w:space="0" w:color="auto"/>
                <w:right w:val="none" w:sz="0" w:space="0" w:color="auto"/>
              </w:divBdr>
            </w:div>
            <w:div w:id="886842967">
              <w:marLeft w:val="0"/>
              <w:marRight w:val="0"/>
              <w:marTop w:val="0"/>
              <w:marBottom w:val="0"/>
              <w:divBdr>
                <w:top w:val="none" w:sz="0" w:space="0" w:color="auto"/>
                <w:left w:val="none" w:sz="0" w:space="0" w:color="auto"/>
                <w:bottom w:val="none" w:sz="0" w:space="0" w:color="auto"/>
                <w:right w:val="none" w:sz="0" w:space="0" w:color="auto"/>
              </w:divBdr>
            </w:div>
            <w:div w:id="1592927442">
              <w:marLeft w:val="0"/>
              <w:marRight w:val="0"/>
              <w:marTop w:val="0"/>
              <w:marBottom w:val="0"/>
              <w:divBdr>
                <w:top w:val="none" w:sz="0" w:space="0" w:color="auto"/>
                <w:left w:val="none" w:sz="0" w:space="0" w:color="auto"/>
                <w:bottom w:val="none" w:sz="0" w:space="0" w:color="auto"/>
                <w:right w:val="none" w:sz="0" w:space="0" w:color="auto"/>
              </w:divBdr>
            </w:div>
            <w:div w:id="613054935">
              <w:marLeft w:val="0"/>
              <w:marRight w:val="0"/>
              <w:marTop w:val="0"/>
              <w:marBottom w:val="0"/>
              <w:divBdr>
                <w:top w:val="none" w:sz="0" w:space="0" w:color="auto"/>
                <w:left w:val="none" w:sz="0" w:space="0" w:color="auto"/>
                <w:bottom w:val="none" w:sz="0" w:space="0" w:color="auto"/>
                <w:right w:val="none" w:sz="0" w:space="0" w:color="auto"/>
              </w:divBdr>
            </w:div>
            <w:div w:id="1202324872">
              <w:marLeft w:val="0"/>
              <w:marRight w:val="0"/>
              <w:marTop w:val="0"/>
              <w:marBottom w:val="0"/>
              <w:divBdr>
                <w:top w:val="none" w:sz="0" w:space="0" w:color="auto"/>
                <w:left w:val="none" w:sz="0" w:space="0" w:color="auto"/>
                <w:bottom w:val="none" w:sz="0" w:space="0" w:color="auto"/>
                <w:right w:val="none" w:sz="0" w:space="0" w:color="auto"/>
              </w:divBdr>
            </w:div>
            <w:div w:id="827210892">
              <w:marLeft w:val="0"/>
              <w:marRight w:val="0"/>
              <w:marTop w:val="0"/>
              <w:marBottom w:val="0"/>
              <w:divBdr>
                <w:top w:val="none" w:sz="0" w:space="0" w:color="auto"/>
                <w:left w:val="none" w:sz="0" w:space="0" w:color="auto"/>
                <w:bottom w:val="none" w:sz="0" w:space="0" w:color="auto"/>
                <w:right w:val="none" w:sz="0" w:space="0" w:color="auto"/>
              </w:divBdr>
            </w:div>
            <w:div w:id="1552034615">
              <w:marLeft w:val="0"/>
              <w:marRight w:val="0"/>
              <w:marTop w:val="0"/>
              <w:marBottom w:val="0"/>
              <w:divBdr>
                <w:top w:val="none" w:sz="0" w:space="0" w:color="auto"/>
                <w:left w:val="none" w:sz="0" w:space="0" w:color="auto"/>
                <w:bottom w:val="none" w:sz="0" w:space="0" w:color="auto"/>
                <w:right w:val="none" w:sz="0" w:space="0" w:color="auto"/>
              </w:divBdr>
            </w:div>
            <w:div w:id="2140875726">
              <w:marLeft w:val="0"/>
              <w:marRight w:val="0"/>
              <w:marTop w:val="0"/>
              <w:marBottom w:val="0"/>
              <w:divBdr>
                <w:top w:val="none" w:sz="0" w:space="0" w:color="auto"/>
                <w:left w:val="none" w:sz="0" w:space="0" w:color="auto"/>
                <w:bottom w:val="none" w:sz="0" w:space="0" w:color="auto"/>
                <w:right w:val="none" w:sz="0" w:space="0" w:color="auto"/>
              </w:divBdr>
            </w:div>
            <w:div w:id="236289200">
              <w:marLeft w:val="0"/>
              <w:marRight w:val="0"/>
              <w:marTop w:val="0"/>
              <w:marBottom w:val="0"/>
              <w:divBdr>
                <w:top w:val="none" w:sz="0" w:space="0" w:color="auto"/>
                <w:left w:val="none" w:sz="0" w:space="0" w:color="auto"/>
                <w:bottom w:val="none" w:sz="0" w:space="0" w:color="auto"/>
                <w:right w:val="none" w:sz="0" w:space="0" w:color="auto"/>
              </w:divBdr>
            </w:div>
            <w:div w:id="603655160">
              <w:marLeft w:val="0"/>
              <w:marRight w:val="0"/>
              <w:marTop w:val="0"/>
              <w:marBottom w:val="0"/>
              <w:divBdr>
                <w:top w:val="none" w:sz="0" w:space="0" w:color="auto"/>
                <w:left w:val="none" w:sz="0" w:space="0" w:color="auto"/>
                <w:bottom w:val="none" w:sz="0" w:space="0" w:color="auto"/>
                <w:right w:val="none" w:sz="0" w:space="0" w:color="auto"/>
              </w:divBdr>
            </w:div>
            <w:div w:id="810637320">
              <w:marLeft w:val="0"/>
              <w:marRight w:val="0"/>
              <w:marTop w:val="0"/>
              <w:marBottom w:val="0"/>
              <w:divBdr>
                <w:top w:val="none" w:sz="0" w:space="0" w:color="auto"/>
                <w:left w:val="none" w:sz="0" w:space="0" w:color="auto"/>
                <w:bottom w:val="none" w:sz="0" w:space="0" w:color="auto"/>
                <w:right w:val="none" w:sz="0" w:space="0" w:color="auto"/>
              </w:divBdr>
            </w:div>
            <w:div w:id="1508596303">
              <w:marLeft w:val="0"/>
              <w:marRight w:val="0"/>
              <w:marTop w:val="0"/>
              <w:marBottom w:val="0"/>
              <w:divBdr>
                <w:top w:val="none" w:sz="0" w:space="0" w:color="auto"/>
                <w:left w:val="none" w:sz="0" w:space="0" w:color="auto"/>
                <w:bottom w:val="none" w:sz="0" w:space="0" w:color="auto"/>
                <w:right w:val="none" w:sz="0" w:space="0" w:color="auto"/>
              </w:divBdr>
            </w:div>
            <w:div w:id="511187890">
              <w:marLeft w:val="0"/>
              <w:marRight w:val="0"/>
              <w:marTop w:val="0"/>
              <w:marBottom w:val="0"/>
              <w:divBdr>
                <w:top w:val="none" w:sz="0" w:space="0" w:color="auto"/>
                <w:left w:val="none" w:sz="0" w:space="0" w:color="auto"/>
                <w:bottom w:val="none" w:sz="0" w:space="0" w:color="auto"/>
                <w:right w:val="none" w:sz="0" w:space="0" w:color="auto"/>
              </w:divBdr>
            </w:div>
            <w:div w:id="308025731">
              <w:marLeft w:val="0"/>
              <w:marRight w:val="0"/>
              <w:marTop w:val="0"/>
              <w:marBottom w:val="0"/>
              <w:divBdr>
                <w:top w:val="none" w:sz="0" w:space="0" w:color="auto"/>
                <w:left w:val="none" w:sz="0" w:space="0" w:color="auto"/>
                <w:bottom w:val="none" w:sz="0" w:space="0" w:color="auto"/>
                <w:right w:val="none" w:sz="0" w:space="0" w:color="auto"/>
              </w:divBdr>
            </w:div>
            <w:div w:id="1392970096">
              <w:marLeft w:val="0"/>
              <w:marRight w:val="0"/>
              <w:marTop w:val="0"/>
              <w:marBottom w:val="0"/>
              <w:divBdr>
                <w:top w:val="none" w:sz="0" w:space="0" w:color="auto"/>
                <w:left w:val="none" w:sz="0" w:space="0" w:color="auto"/>
                <w:bottom w:val="none" w:sz="0" w:space="0" w:color="auto"/>
                <w:right w:val="none" w:sz="0" w:space="0" w:color="auto"/>
              </w:divBdr>
            </w:div>
            <w:div w:id="59467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6011">
      <w:bodyDiv w:val="1"/>
      <w:marLeft w:val="0"/>
      <w:marRight w:val="0"/>
      <w:marTop w:val="0"/>
      <w:marBottom w:val="0"/>
      <w:divBdr>
        <w:top w:val="none" w:sz="0" w:space="0" w:color="auto"/>
        <w:left w:val="none" w:sz="0" w:space="0" w:color="auto"/>
        <w:bottom w:val="none" w:sz="0" w:space="0" w:color="auto"/>
        <w:right w:val="none" w:sz="0" w:space="0" w:color="auto"/>
      </w:divBdr>
    </w:div>
    <w:div w:id="60643609">
      <w:bodyDiv w:val="1"/>
      <w:marLeft w:val="0"/>
      <w:marRight w:val="0"/>
      <w:marTop w:val="0"/>
      <w:marBottom w:val="0"/>
      <w:divBdr>
        <w:top w:val="none" w:sz="0" w:space="0" w:color="auto"/>
        <w:left w:val="none" w:sz="0" w:space="0" w:color="auto"/>
        <w:bottom w:val="none" w:sz="0" w:space="0" w:color="auto"/>
        <w:right w:val="none" w:sz="0" w:space="0" w:color="auto"/>
      </w:divBdr>
      <w:divsChild>
        <w:div w:id="1544901926">
          <w:marLeft w:val="0"/>
          <w:marRight w:val="0"/>
          <w:marTop w:val="0"/>
          <w:marBottom w:val="0"/>
          <w:divBdr>
            <w:top w:val="none" w:sz="0" w:space="0" w:color="auto"/>
            <w:left w:val="none" w:sz="0" w:space="0" w:color="auto"/>
            <w:bottom w:val="none" w:sz="0" w:space="0" w:color="auto"/>
            <w:right w:val="none" w:sz="0" w:space="0" w:color="auto"/>
          </w:divBdr>
        </w:div>
      </w:divsChild>
    </w:div>
    <w:div w:id="62340472">
      <w:bodyDiv w:val="1"/>
      <w:marLeft w:val="0"/>
      <w:marRight w:val="0"/>
      <w:marTop w:val="0"/>
      <w:marBottom w:val="0"/>
      <w:divBdr>
        <w:top w:val="none" w:sz="0" w:space="0" w:color="auto"/>
        <w:left w:val="none" w:sz="0" w:space="0" w:color="auto"/>
        <w:bottom w:val="none" w:sz="0" w:space="0" w:color="auto"/>
        <w:right w:val="none" w:sz="0" w:space="0" w:color="auto"/>
      </w:divBdr>
    </w:div>
    <w:div w:id="64570506">
      <w:bodyDiv w:val="1"/>
      <w:marLeft w:val="0"/>
      <w:marRight w:val="0"/>
      <w:marTop w:val="0"/>
      <w:marBottom w:val="0"/>
      <w:divBdr>
        <w:top w:val="none" w:sz="0" w:space="0" w:color="auto"/>
        <w:left w:val="none" w:sz="0" w:space="0" w:color="auto"/>
        <w:bottom w:val="none" w:sz="0" w:space="0" w:color="auto"/>
        <w:right w:val="none" w:sz="0" w:space="0" w:color="auto"/>
      </w:divBdr>
      <w:divsChild>
        <w:div w:id="1194005313">
          <w:marLeft w:val="0"/>
          <w:marRight w:val="0"/>
          <w:marTop w:val="0"/>
          <w:marBottom w:val="0"/>
          <w:divBdr>
            <w:top w:val="none" w:sz="0" w:space="0" w:color="auto"/>
            <w:left w:val="none" w:sz="0" w:space="0" w:color="auto"/>
            <w:bottom w:val="none" w:sz="0" w:space="0" w:color="auto"/>
            <w:right w:val="none" w:sz="0" w:space="0" w:color="auto"/>
          </w:divBdr>
        </w:div>
        <w:div w:id="878857204">
          <w:marLeft w:val="0"/>
          <w:marRight w:val="0"/>
          <w:marTop w:val="0"/>
          <w:marBottom w:val="0"/>
          <w:divBdr>
            <w:top w:val="none" w:sz="0" w:space="0" w:color="auto"/>
            <w:left w:val="none" w:sz="0" w:space="0" w:color="auto"/>
            <w:bottom w:val="none" w:sz="0" w:space="0" w:color="auto"/>
            <w:right w:val="none" w:sz="0" w:space="0" w:color="auto"/>
          </w:divBdr>
        </w:div>
        <w:div w:id="1689599103">
          <w:marLeft w:val="0"/>
          <w:marRight w:val="0"/>
          <w:marTop w:val="0"/>
          <w:marBottom w:val="0"/>
          <w:divBdr>
            <w:top w:val="none" w:sz="0" w:space="0" w:color="auto"/>
            <w:left w:val="none" w:sz="0" w:space="0" w:color="auto"/>
            <w:bottom w:val="none" w:sz="0" w:space="0" w:color="auto"/>
            <w:right w:val="none" w:sz="0" w:space="0" w:color="auto"/>
          </w:divBdr>
        </w:div>
        <w:div w:id="2127236546">
          <w:marLeft w:val="0"/>
          <w:marRight w:val="0"/>
          <w:marTop w:val="0"/>
          <w:marBottom w:val="0"/>
          <w:divBdr>
            <w:top w:val="none" w:sz="0" w:space="0" w:color="auto"/>
            <w:left w:val="none" w:sz="0" w:space="0" w:color="auto"/>
            <w:bottom w:val="none" w:sz="0" w:space="0" w:color="auto"/>
            <w:right w:val="none" w:sz="0" w:space="0" w:color="auto"/>
          </w:divBdr>
        </w:div>
        <w:div w:id="1535999315">
          <w:marLeft w:val="0"/>
          <w:marRight w:val="0"/>
          <w:marTop w:val="0"/>
          <w:marBottom w:val="0"/>
          <w:divBdr>
            <w:top w:val="none" w:sz="0" w:space="0" w:color="auto"/>
            <w:left w:val="none" w:sz="0" w:space="0" w:color="auto"/>
            <w:bottom w:val="none" w:sz="0" w:space="0" w:color="auto"/>
            <w:right w:val="none" w:sz="0" w:space="0" w:color="auto"/>
          </w:divBdr>
        </w:div>
      </w:divsChild>
    </w:div>
    <w:div w:id="66808935">
      <w:bodyDiv w:val="1"/>
      <w:marLeft w:val="0"/>
      <w:marRight w:val="0"/>
      <w:marTop w:val="0"/>
      <w:marBottom w:val="0"/>
      <w:divBdr>
        <w:top w:val="none" w:sz="0" w:space="0" w:color="auto"/>
        <w:left w:val="none" w:sz="0" w:space="0" w:color="auto"/>
        <w:bottom w:val="none" w:sz="0" w:space="0" w:color="auto"/>
        <w:right w:val="none" w:sz="0" w:space="0" w:color="auto"/>
      </w:divBdr>
      <w:divsChild>
        <w:div w:id="2865458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75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4377">
      <w:bodyDiv w:val="1"/>
      <w:marLeft w:val="0"/>
      <w:marRight w:val="0"/>
      <w:marTop w:val="0"/>
      <w:marBottom w:val="0"/>
      <w:divBdr>
        <w:top w:val="none" w:sz="0" w:space="0" w:color="auto"/>
        <w:left w:val="none" w:sz="0" w:space="0" w:color="auto"/>
        <w:bottom w:val="none" w:sz="0" w:space="0" w:color="auto"/>
        <w:right w:val="none" w:sz="0" w:space="0" w:color="auto"/>
      </w:divBdr>
    </w:div>
    <w:div w:id="76174428">
      <w:bodyDiv w:val="1"/>
      <w:marLeft w:val="0"/>
      <w:marRight w:val="0"/>
      <w:marTop w:val="0"/>
      <w:marBottom w:val="0"/>
      <w:divBdr>
        <w:top w:val="none" w:sz="0" w:space="0" w:color="auto"/>
        <w:left w:val="none" w:sz="0" w:space="0" w:color="auto"/>
        <w:bottom w:val="none" w:sz="0" w:space="0" w:color="auto"/>
        <w:right w:val="none" w:sz="0" w:space="0" w:color="auto"/>
      </w:divBdr>
    </w:div>
    <w:div w:id="91973270">
      <w:bodyDiv w:val="1"/>
      <w:marLeft w:val="0"/>
      <w:marRight w:val="0"/>
      <w:marTop w:val="0"/>
      <w:marBottom w:val="0"/>
      <w:divBdr>
        <w:top w:val="none" w:sz="0" w:space="0" w:color="auto"/>
        <w:left w:val="none" w:sz="0" w:space="0" w:color="auto"/>
        <w:bottom w:val="none" w:sz="0" w:space="0" w:color="auto"/>
        <w:right w:val="none" w:sz="0" w:space="0" w:color="auto"/>
      </w:divBdr>
      <w:divsChild>
        <w:div w:id="174004539">
          <w:marLeft w:val="0"/>
          <w:marRight w:val="0"/>
          <w:marTop w:val="0"/>
          <w:marBottom w:val="0"/>
          <w:divBdr>
            <w:top w:val="none" w:sz="0" w:space="0" w:color="auto"/>
            <w:left w:val="none" w:sz="0" w:space="0" w:color="auto"/>
            <w:bottom w:val="none" w:sz="0" w:space="0" w:color="auto"/>
            <w:right w:val="none" w:sz="0" w:space="0" w:color="auto"/>
          </w:divBdr>
        </w:div>
      </w:divsChild>
    </w:div>
    <w:div w:id="98137859">
      <w:bodyDiv w:val="1"/>
      <w:marLeft w:val="0"/>
      <w:marRight w:val="0"/>
      <w:marTop w:val="0"/>
      <w:marBottom w:val="0"/>
      <w:divBdr>
        <w:top w:val="none" w:sz="0" w:space="0" w:color="auto"/>
        <w:left w:val="none" w:sz="0" w:space="0" w:color="auto"/>
        <w:bottom w:val="none" w:sz="0" w:space="0" w:color="auto"/>
        <w:right w:val="none" w:sz="0" w:space="0" w:color="auto"/>
      </w:divBdr>
    </w:div>
    <w:div w:id="103810988">
      <w:bodyDiv w:val="1"/>
      <w:marLeft w:val="0"/>
      <w:marRight w:val="0"/>
      <w:marTop w:val="0"/>
      <w:marBottom w:val="0"/>
      <w:divBdr>
        <w:top w:val="none" w:sz="0" w:space="0" w:color="auto"/>
        <w:left w:val="none" w:sz="0" w:space="0" w:color="auto"/>
        <w:bottom w:val="none" w:sz="0" w:space="0" w:color="auto"/>
        <w:right w:val="none" w:sz="0" w:space="0" w:color="auto"/>
      </w:divBdr>
    </w:div>
    <w:div w:id="108134823">
      <w:bodyDiv w:val="1"/>
      <w:marLeft w:val="0"/>
      <w:marRight w:val="0"/>
      <w:marTop w:val="0"/>
      <w:marBottom w:val="0"/>
      <w:divBdr>
        <w:top w:val="none" w:sz="0" w:space="0" w:color="auto"/>
        <w:left w:val="none" w:sz="0" w:space="0" w:color="auto"/>
        <w:bottom w:val="none" w:sz="0" w:space="0" w:color="auto"/>
        <w:right w:val="none" w:sz="0" w:space="0" w:color="auto"/>
      </w:divBdr>
    </w:div>
    <w:div w:id="131944287">
      <w:bodyDiv w:val="1"/>
      <w:marLeft w:val="0"/>
      <w:marRight w:val="0"/>
      <w:marTop w:val="0"/>
      <w:marBottom w:val="0"/>
      <w:divBdr>
        <w:top w:val="none" w:sz="0" w:space="0" w:color="auto"/>
        <w:left w:val="none" w:sz="0" w:space="0" w:color="auto"/>
        <w:bottom w:val="none" w:sz="0" w:space="0" w:color="auto"/>
        <w:right w:val="none" w:sz="0" w:space="0" w:color="auto"/>
      </w:divBdr>
      <w:divsChild>
        <w:div w:id="675153419">
          <w:marLeft w:val="0"/>
          <w:marRight w:val="0"/>
          <w:marTop w:val="0"/>
          <w:marBottom w:val="0"/>
          <w:divBdr>
            <w:top w:val="none" w:sz="0" w:space="0" w:color="auto"/>
            <w:left w:val="none" w:sz="0" w:space="0" w:color="auto"/>
            <w:bottom w:val="none" w:sz="0" w:space="0" w:color="auto"/>
            <w:right w:val="none" w:sz="0" w:space="0" w:color="auto"/>
          </w:divBdr>
        </w:div>
        <w:div w:id="1501503831">
          <w:marLeft w:val="0"/>
          <w:marRight w:val="0"/>
          <w:marTop w:val="0"/>
          <w:marBottom w:val="0"/>
          <w:divBdr>
            <w:top w:val="none" w:sz="0" w:space="0" w:color="auto"/>
            <w:left w:val="none" w:sz="0" w:space="0" w:color="auto"/>
            <w:bottom w:val="none" w:sz="0" w:space="0" w:color="auto"/>
            <w:right w:val="none" w:sz="0" w:space="0" w:color="auto"/>
          </w:divBdr>
        </w:div>
      </w:divsChild>
    </w:div>
    <w:div w:id="144006271">
      <w:bodyDiv w:val="1"/>
      <w:marLeft w:val="0"/>
      <w:marRight w:val="0"/>
      <w:marTop w:val="0"/>
      <w:marBottom w:val="0"/>
      <w:divBdr>
        <w:top w:val="none" w:sz="0" w:space="0" w:color="auto"/>
        <w:left w:val="none" w:sz="0" w:space="0" w:color="auto"/>
        <w:bottom w:val="none" w:sz="0" w:space="0" w:color="auto"/>
        <w:right w:val="none" w:sz="0" w:space="0" w:color="auto"/>
      </w:divBdr>
    </w:div>
    <w:div w:id="174619424">
      <w:bodyDiv w:val="1"/>
      <w:marLeft w:val="0"/>
      <w:marRight w:val="0"/>
      <w:marTop w:val="0"/>
      <w:marBottom w:val="0"/>
      <w:divBdr>
        <w:top w:val="none" w:sz="0" w:space="0" w:color="auto"/>
        <w:left w:val="none" w:sz="0" w:space="0" w:color="auto"/>
        <w:bottom w:val="none" w:sz="0" w:space="0" w:color="auto"/>
        <w:right w:val="none" w:sz="0" w:space="0" w:color="auto"/>
      </w:divBdr>
      <w:divsChild>
        <w:div w:id="229968174">
          <w:marLeft w:val="0"/>
          <w:marRight w:val="0"/>
          <w:marTop w:val="0"/>
          <w:marBottom w:val="0"/>
          <w:divBdr>
            <w:top w:val="none" w:sz="0" w:space="0" w:color="auto"/>
            <w:left w:val="none" w:sz="0" w:space="0" w:color="auto"/>
            <w:bottom w:val="none" w:sz="0" w:space="0" w:color="auto"/>
            <w:right w:val="none" w:sz="0" w:space="0" w:color="auto"/>
          </w:divBdr>
        </w:div>
        <w:div w:id="747188063">
          <w:marLeft w:val="0"/>
          <w:marRight w:val="0"/>
          <w:marTop w:val="0"/>
          <w:marBottom w:val="0"/>
          <w:divBdr>
            <w:top w:val="none" w:sz="0" w:space="0" w:color="auto"/>
            <w:left w:val="none" w:sz="0" w:space="0" w:color="auto"/>
            <w:bottom w:val="none" w:sz="0" w:space="0" w:color="auto"/>
            <w:right w:val="none" w:sz="0" w:space="0" w:color="auto"/>
          </w:divBdr>
        </w:div>
        <w:div w:id="1782072072">
          <w:marLeft w:val="0"/>
          <w:marRight w:val="0"/>
          <w:marTop w:val="0"/>
          <w:marBottom w:val="0"/>
          <w:divBdr>
            <w:top w:val="none" w:sz="0" w:space="0" w:color="auto"/>
            <w:left w:val="none" w:sz="0" w:space="0" w:color="auto"/>
            <w:bottom w:val="none" w:sz="0" w:space="0" w:color="auto"/>
            <w:right w:val="none" w:sz="0" w:space="0" w:color="auto"/>
          </w:divBdr>
        </w:div>
        <w:div w:id="489640734">
          <w:marLeft w:val="0"/>
          <w:marRight w:val="0"/>
          <w:marTop w:val="0"/>
          <w:marBottom w:val="0"/>
          <w:divBdr>
            <w:top w:val="none" w:sz="0" w:space="0" w:color="auto"/>
            <w:left w:val="none" w:sz="0" w:space="0" w:color="auto"/>
            <w:bottom w:val="none" w:sz="0" w:space="0" w:color="auto"/>
            <w:right w:val="none" w:sz="0" w:space="0" w:color="auto"/>
          </w:divBdr>
        </w:div>
        <w:div w:id="912131235">
          <w:marLeft w:val="0"/>
          <w:marRight w:val="0"/>
          <w:marTop w:val="0"/>
          <w:marBottom w:val="0"/>
          <w:divBdr>
            <w:top w:val="none" w:sz="0" w:space="0" w:color="auto"/>
            <w:left w:val="none" w:sz="0" w:space="0" w:color="auto"/>
            <w:bottom w:val="none" w:sz="0" w:space="0" w:color="auto"/>
            <w:right w:val="none" w:sz="0" w:space="0" w:color="auto"/>
          </w:divBdr>
        </w:div>
        <w:div w:id="1878883178">
          <w:marLeft w:val="0"/>
          <w:marRight w:val="0"/>
          <w:marTop w:val="0"/>
          <w:marBottom w:val="0"/>
          <w:divBdr>
            <w:top w:val="none" w:sz="0" w:space="0" w:color="auto"/>
            <w:left w:val="none" w:sz="0" w:space="0" w:color="auto"/>
            <w:bottom w:val="none" w:sz="0" w:space="0" w:color="auto"/>
            <w:right w:val="none" w:sz="0" w:space="0" w:color="auto"/>
          </w:divBdr>
        </w:div>
        <w:div w:id="954140257">
          <w:marLeft w:val="0"/>
          <w:marRight w:val="0"/>
          <w:marTop w:val="0"/>
          <w:marBottom w:val="0"/>
          <w:divBdr>
            <w:top w:val="none" w:sz="0" w:space="0" w:color="auto"/>
            <w:left w:val="none" w:sz="0" w:space="0" w:color="auto"/>
            <w:bottom w:val="none" w:sz="0" w:space="0" w:color="auto"/>
            <w:right w:val="none" w:sz="0" w:space="0" w:color="auto"/>
          </w:divBdr>
        </w:div>
        <w:div w:id="1034384064">
          <w:marLeft w:val="0"/>
          <w:marRight w:val="0"/>
          <w:marTop w:val="0"/>
          <w:marBottom w:val="0"/>
          <w:divBdr>
            <w:top w:val="none" w:sz="0" w:space="0" w:color="auto"/>
            <w:left w:val="none" w:sz="0" w:space="0" w:color="auto"/>
            <w:bottom w:val="none" w:sz="0" w:space="0" w:color="auto"/>
            <w:right w:val="none" w:sz="0" w:space="0" w:color="auto"/>
          </w:divBdr>
        </w:div>
        <w:div w:id="1493062218">
          <w:marLeft w:val="0"/>
          <w:marRight w:val="0"/>
          <w:marTop w:val="0"/>
          <w:marBottom w:val="0"/>
          <w:divBdr>
            <w:top w:val="none" w:sz="0" w:space="0" w:color="auto"/>
            <w:left w:val="none" w:sz="0" w:space="0" w:color="auto"/>
            <w:bottom w:val="none" w:sz="0" w:space="0" w:color="auto"/>
            <w:right w:val="none" w:sz="0" w:space="0" w:color="auto"/>
          </w:divBdr>
        </w:div>
        <w:div w:id="1972320833">
          <w:marLeft w:val="0"/>
          <w:marRight w:val="0"/>
          <w:marTop w:val="0"/>
          <w:marBottom w:val="0"/>
          <w:divBdr>
            <w:top w:val="none" w:sz="0" w:space="0" w:color="auto"/>
            <w:left w:val="none" w:sz="0" w:space="0" w:color="auto"/>
            <w:bottom w:val="none" w:sz="0" w:space="0" w:color="auto"/>
            <w:right w:val="none" w:sz="0" w:space="0" w:color="auto"/>
          </w:divBdr>
        </w:div>
        <w:div w:id="1719474051">
          <w:marLeft w:val="0"/>
          <w:marRight w:val="0"/>
          <w:marTop w:val="0"/>
          <w:marBottom w:val="0"/>
          <w:divBdr>
            <w:top w:val="none" w:sz="0" w:space="0" w:color="auto"/>
            <w:left w:val="none" w:sz="0" w:space="0" w:color="auto"/>
            <w:bottom w:val="none" w:sz="0" w:space="0" w:color="auto"/>
            <w:right w:val="none" w:sz="0" w:space="0" w:color="auto"/>
          </w:divBdr>
        </w:div>
      </w:divsChild>
    </w:div>
    <w:div w:id="185564183">
      <w:bodyDiv w:val="1"/>
      <w:marLeft w:val="0"/>
      <w:marRight w:val="0"/>
      <w:marTop w:val="0"/>
      <w:marBottom w:val="0"/>
      <w:divBdr>
        <w:top w:val="none" w:sz="0" w:space="0" w:color="auto"/>
        <w:left w:val="none" w:sz="0" w:space="0" w:color="auto"/>
        <w:bottom w:val="none" w:sz="0" w:space="0" w:color="auto"/>
        <w:right w:val="none" w:sz="0" w:space="0" w:color="auto"/>
      </w:divBdr>
    </w:div>
    <w:div w:id="198668130">
      <w:bodyDiv w:val="1"/>
      <w:marLeft w:val="0"/>
      <w:marRight w:val="0"/>
      <w:marTop w:val="0"/>
      <w:marBottom w:val="0"/>
      <w:divBdr>
        <w:top w:val="none" w:sz="0" w:space="0" w:color="auto"/>
        <w:left w:val="none" w:sz="0" w:space="0" w:color="auto"/>
        <w:bottom w:val="none" w:sz="0" w:space="0" w:color="auto"/>
        <w:right w:val="none" w:sz="0" w:space="0" w:color="auto"/>
      </w:divBdr>
    </w:div>
    <w:div w:id="199978394">
      <w:bodyDiv w:val="1"/>
      <w:marLeft w:val="0"/>
      <w:marRight w:val="0"/>
      <w:marTop w:val="0"/>
      <w:marBottom w:val="0"/>
      <w:divBdr>
        <w:top w:val="none" w:sz="0" w:space="0" w:color="auto"/>
        <w:left w:val="none" w:sz="0" w:space="0" w:color="auto"/>
        <w:bottom w:val="none" w:sz="0" w:space="0" w:color="auto"/>
        <w:right w:val="none" w:sz="0" w:space="0" w:color="auto"/>
      </w:divBdr>
      <w:divsChild>
        <w:div w:id="1117599382">
          <w:marLeft w:val="0"/>
          <w:marRight w:val="0"/>
          <w:marTop w:val="0"/>
          <w:marBottom w:val="0"/>
          <w:divBdr>
            <w:top w:val="none" w:sz="0" w:space="0" w:color="auto"/>
            <w:left w:val="none" w:sz="0" w:space="0" w:color="auto"/>
            <w:bottom w:val="none" w:sz="0" w:space="0" w:color="auto"/>
            <w:right w:val="none" w:sz="0" w:space="0" w:color="auto"/>
          </w:divBdr>
          <w:divsChild>
            <w:div w:id="924463463">
              <w:marLeft w:val="0"/>
              <w:marRight w:val="0"/>
              <w:marTop w:val="0"/>
              <w:marBottom w:val="0"/>
              <w:divBdr>
                <w:top w:val="none" w:sz="0" w:space="0" w:color="auto"/>
                <w:left w:val="none" w:sz="0" w:space="0" w:color="auto"/>
                <w:bottom w:val="none" w:sz="0" w:space="0" w:color="auto"/>
                <w:right w:val="none" w:sz="0" w:space="0" w:color="auto"/>
              </w:divBdr>
            </w:div>
          </w:divsChild>
        </w:div>
        <w:div w:id="1152019431">
          <w:marLeft w:val="0"/>
          <w:marRight w:val="0"/>
          <w:marTop w:val="0"/>
          <w:marBottom w:val="0"/>
          <w:divBdr>
            <w:top w:val="none" w:sz="0" w:space="0" w:color="auto"/>
            <w:left w:val="none" w:sz="0" w:space="0" w:color="auto"/>
            <w:bottom w:val="none" w:sz="0" w:space="0" w:color="auto"/>
            <w:right w:val="none" w:sz="0" w:space="0" w:color="auto"/>
          </w:divBdr>
          <w:divsChild>
            <w:div w:id="554002461">
              <w:marLeft w:val="0"/>
              <w:marRight w:val="0"/>
              <w:marTop w:val="0"/>
              <w:marBottom w:val="0"/>
              <w:divBdr>
                <w:top w:val="none" w:sz="0" w:space="0" w:color="auto"/>
                <w:left w:val="none" w:sz="0" w:space="0" w:color="auto"/>
                <w:bottom w:val="none" w:sz="0" w:space="0" w:color="auto"/>
                <w:right w:val="none" w:sz="0" w:space="0" w:color="auto"/>
              </w:divBdr>
              <w:divsChild>
                <w:div w:id="54915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11203">
          <w:marLeft w:val="0"/>
          <w:marRight w:val="0"/>
          <w:marTop w:val="0"/>
          <w:marBottom w:val="0"/>
          <w:divBdr>
            <w:top w:val="none" w:sz="0" w:space="0" w:color="auto"/>
            <w:left w:val="none" w:sz="0" w:space="0" w:color="auto"/>
            <w:bottom w:val="none" w:sz="0" w:space="0" w:color="auto"/>
            <w:right w:val="none" w:sz="0" w:space="0" w:color="auto"/>
          </w:divBdr>
          <w:divsChild>
            <w:div w:id="447704549">
              <w:marLeft w:val="0"/>
              <w:marRight w:val="0"/>
              <w:marTop w:val="0"/>
              <w:marBottom w:val="0"/>
              <w:divBdr>
                <w:top w:val="none" w:sz="0" w:space="0" w:color="auto"/>
                <w:left w:val="none" w:sz="0" w:space="0" w:color="auto"/>
                <w:bottom w:val="none" w:sz="0" w:space="0" w:color="auto"/>
                <w:right w:val="none" w:sz="0" w:space="0" w:color="auto"/>
              </w:divBdr>
            </w:div>
            <w:div w:id="267927499">
              <w:marLeft w:val="0"/>
              <w:marRight w:val="0"/>
              <w:marTop w:val="0"/>
              <w:marBottom w:val="0"/>
              <w:divBdr>
                <w:top w:val="none" w:sz="0" w:space="0" w:color="auto"/>
                <w:left w:val="none" w:sz="0" w:space="0" w:color="auto"/>
                <w:bottom w:val="none" w:sz="0" w:space="0" w:color="auto"/>
                <w:right w:val="none" w:sz="0" w:space="0" w:color="auto"/>
              </w:divBdr>
            </w:div>
          </w:divsChild>
        </w:div>
        <w:div w:id="1678776185">
          <w:marLeft w:val="0"/>
          <w:marRight w:val="0"/>
          <w:marTop w:val="0"/>
          <w:marBottom w:val="0"/>
          <w:divBdr>
            <w:top w:val="none" w:sz="0" w:space="0" w:color="auto"/>
            <w:left w:val="none" w:sz="0" w:space="0" w:color="auto"/>
            <w:bottom w:val="none" w:sz="0" w:space="0" w:color="auto"/>
            <w:right w:val="none" w:sz="0" w:space="0" w:color="auto"/>
          </w:divBdr>
          <w:divsChild>
            <w:div w:id="1426726139">
              <w:marLeft w:val="0"/>
              <w:marRight w:val="0"/>
              <w:marTop w:val="0"/>
              <w:marBottom w:val="0"/>
              <w:divBdr>
                <w:top w:val="none" w:sz="0" w:space="0" w:color="auto"/>
                <w:left w:val="none" w:sz="0" w:space="0" w:color="auto"/>
                <w:bottom w:val="none" w:sz="0" w:space="0" w:color="auto"/>
                <w:right w:val="none" w:sz="0" w:space="0" w:color="auto"/>
              </w:divBdr>
              <w:divsChild>
                <w:div w:id="485047723">
                  <w:marLeft w:val="0"/>
                  <w:marRight w:val="0"/>
                  <w:marTop w:val="0"/>
                  <w:marBottom w:val="0"/>
                  <w:divBdr>
                    <w:top w:val="none" w:sz="0" w:space="0" w:color="auto"/>
                    <w:left w:val="none" w:sz="0" w:space="0" w:color="auto"/>
                    <w:bottom w:val="none" w:sz="0" w:space="0" w:color="auto"/>
                    <w:right w:val="none" w:sz="0" w:space="0" w:color="auto"/>
                  </w:divBdr>
                  <w:divsChild>
                    <w:div w:id="112792218">
                      <w:marLeft w:val="0"/>
                      <w:marRight w:val="0"/>
                      <w:marTop w:val="0"/>
                      <w:marBottom w:val="0"/>
                      <w:divBdr>
                        <w:top w:val="none" w:sz="0" w:space="0" w:color="auto"/>
                        <w:left w:val="none" w:sz="0" w:space="0" w:color="auto"/>
                        <w:bottom w:val="none" w:sz="0" w:space="0" w:color="auto"/>
                        <w:right w:val="none" w:sz="0" w:space="0" w:color="auto"/>
                      </w:divBdr>
                      <w:divsChild>
                        <w:div w:id="865367162">
                          <w:marLeft w:val="0"/>
                          <w:marRight w:val="0"/>
                          <w:marTop w:val="0"/>
                          <w:marBottom w:val="0"/>
                          <w:divBdr>
                            <w:top w:val="none" w:sz="0" w:space="0" w:color="auto"/>
                            <w:left w:val="none" w:sz="0" w:space="0" w:color="auto"/>
                            <w:bottom w:val="none" w:sz="0" w:space="0" w:color="auto"/>
                            <w:right w:val="none" w:sz="0" w:space="0" w:color="auto"/>
                          </w:divBdr>
                          <w:divsChild>
                            <w:div w:id="547258048">
                              <w:marLeft w:val="0"/>
                              <w:marRight w:val="0"/>
                              <w:marTop w:val="0"/>
                              <w:marBottom w:val="0"/>
                              <w:divBdr>
                                <w:top w:val="none" w:sz="0" w:space="0" w:color="auto"/>
                                <w:left w:val="none" w:sz="0" w:space="0" w:color="auto"/>
                                <w:bottom w:val="none" w:sz="0" w:space="0" w:color="auto"/>
                                <w:right w:val="none" w:sz="0" w:space="0" w:color="auto"/>
                              </w:divBdr>
                              <w:divsChild>
                                <w:div w:id="427695734">
                                  <w:marLeft w:val="0"/>
                                  <w:marRight w:val="0"/>
                                  <w:marTop w:val="0"/>
                                  <w:marBottom w:val="0"/>
                                  <w:divBdr>
                                    <w:top w:val="none" w:sz="0" w:space="0" w:color="auto"/>
                                    <w:left w:val="none" w:sz="0" w:space="0" w:color="auto"/>
                                    <w:bottom w:val="none" w:sz="0" w:space="0" w:color="auto"/>
                                    <w:right w:val="none" w:sz="0" w:space="0" w:color="auto"/>
                                  </w:divBdr>
                                  <w:divsChild>
                                    <w:div w:id="1635134506">
                                      <w:marLeft w:val="0"/>
                                      <w:marRight w:val="0"/>
                                      <w:marTop w:val="0"/>
                                      <w:marBottom w:val="0"/>
                                      <w:divBdr>
                                        <w:top w:val="none" w:sz="0" w:space="0" w:color="auto"/>
                                        <w:left w:val="none" w:sz="0" w:space="0" w:color="auto"/>
                                        <w:bottom w:val="none" w:sz="0" w:space="0" w:color="auto"/>
                                        <w:right w:val="none" w:sz="0" w:space="0" w:color="auto"/>
                                      </w:divBdr>
                                    </w:div>
                                    <w:div w:id="220749384">
                                      <w:marLeft w:val="0"/>
                                      <w:marRight w:val="0"/>
                                      <w:marTop w:val="0"/>
                                      <w:marBottom w:val="0"/>
                                      <w:divBdr>
                                        <w:top w:val="none" w:sz="0" w:space="0" w:color="auto"/>
                                        <w:left w:val="none" w:sz="0" w:space="0" w:color="auto"/>
                                        <w:bottom w:val="none" w:sz="0" w:space="0" w:color="auto"/>
                                        <w:right w:val="none" w:sz="0" w:space="0" w:color="auto"/>
                                      </w:divBdr>
                                      <w:divsChild>
                                        <w:div w:id="1523127738">
                                          <w:marLeft w:val="0"/>
                                          <w:marRight w:val="0"/>
                                          <w:marTop w:val="0"/>
                                          <w:marBottom w:val="0"/>
                                          <w:divBdr>
                                            <w:top w:val="none" w:sz="0" w:space="0" w:color="auto"/>
                                            <w:left w:val="none" w:sz="0" w:space="0" w:color="auto"/>
                                            <w:bottom w:val="none" w:sz="0" w:space="0" w:color="auto"/>
                                            <w:right w:val="none" w:sz="0" w:space="0" w:color="auto"/>
                                          </w:divBdr>
                                        </w:div>
                                        <w:div w:id="547494352">
                                          <w:marLeft w:val="0"/>
                                          <w:marRight w:val="0"/>
                                          <w:marTop w:val="0"/>
                                          <w:marBottom w:val="0"/>
                                          <w:divBdr>
                                            <w:top w:val="none" w:sz="0" w:space="0" w:color="auto"/>
                                            <w:left w:val="none" w:sz="0" w:space="0" w:color="auto"/>
                                            <w:bottom w:val="none" w:sz="0" w:space="0" w:color="auto"/>
                                            <w:right w:val="none" w:sz="0" w:space="0" w:color="auto"/>
                                          </w:divBdr>
                                        </w:div>
                                        <w:div w:id="1511330775">
                                          <w:marLeft w:val="0"/>
                                          <w:marRight w:val="0"/>
                                          <w:marTop w:val="0"/>
                                          <w:marBottom w:val="0"/>
                                          <w:divBdr>
                                            <w:top w:val="none" w:sz="0" w:space="0" w:color="auto"/>
                                            <w:left w:val="none" w:sz="0" w:space="0" w:color="auto"/>
                                            <w:bottom w:val="none" w:sz="0" w:space="0" w:color="auto"/>
                                            <w:right w:val="none" w:sz="0" w:space="0" w:color="auto"/>
                                          </w:divBdr>
                                        </w:div>
                                        <w:div w:id="548492761">
                                          <w:marLeft w:val="0"/>
                                          <w:marRight w:val="0"/>
                                          <w:marTop w:val="0"/>
                                          <w:marBottom w:val="0"/>
                                          <w:divBdr>
                                            <w:top w:val="none" w:sz="0" w:space="0" w:color="auto"/>
                                            <w:left w:val="none" w:sz="0" w:space="0" w:color="auto"/>
                                            <w:bottom w:val="none" w:sz="0" w:space="0" w:color="auto"/>
                                            <w:right w:val="none" w:sz="0" w:space="0" w:color="auto"/>
                                          </w:divBdr>
                                        </w:div>
                                        <w:div w:id="2052337192">
                                          <w:marLeft w:val="0"/>
                                          <w:marRight w:val="0"/>
                                          <w:marTop w:val="0"/>
                                          <w:marBottom w:val="0"/>
                                          <w:divBdr>
                                            <w:top w:val="none" w:sz="0" w:space="0" w:color="auto"/>
                                            <w:left w:val="none" w:sz="0" w:space="0" w:color="auto"/>
                                            <w:bottom w:val="none" w:sz="0" w:space="0" w:color="auto"/>
                                            <w:right w:val="none" w:sz="0" w:space="0" w:color="auto"/>
                                          </w:divBdr>
                                        </w:div>
                                        <w:div w:id="1362051997">
                                          <w:marLeft w:val="0"/>
                                          <w:marRight w:val="0"/>
                                          <w:marTop w:val="0"/>
                                          <w:marBottom w:val="0"/>
                                          <w:divBdr>
                                            <w:top w:val="none" w:sz="0" w:space="0" w:color="auto"/>
                                            <w:left w:val="none" w:sz="0" w:space="0" w:color="auto"/>
                                            <w:bottom w:val="none" w:sz="0" w:space="0" w:color="auto"/>
                                            <w:right w:val="none" w:sz="0" w:space="0" w:color="auto"/>
                                          </w:divBdr>
                                        </w:div>
                                      </w:divsChild>
                                    </w:div>
                                    <w:div w:id="459957656">
                                      <w:marLeft w:val="0"/>
                                      <w:marRight w:val="0"/>
                                      <w:marTop w:val="0"/>
                                      <w:marBottom w:val="0"/>
                                      <w:divBdr>
                                        <w:top w:val="none" w:sz="0" w:space="0" w:color="auto"/>
                                        <w:left w:val="none" w:sz="0" w:space="0" w:color="auto"/>
                                        <w:bottom w:val="none" w:sz="0" w:space="0" w:color="auto"/>
                                        <w:right w:val="none" w:sz="0" w:space="0" w:color="auto"/>
                                      </w:divBdr>
                                    </w:div>
                                    <w:div w:id="697775908">
                                      <w:marLeft w:val="0"/>
                                      <w:marRight w:val="0"/>
                                      <w:marTop w:val="0"/>
                                      <w:marBottom w:val="0"/>
                                      <w:divBdr>
                                        <w:top w:val="none" w:sz="0" w:space="0" w:color="auto"/>
                                        <w:left w:val="none" w:sz="0" w:space="0" w:color="auto"/>
                                        <w:bottom w:val="none" w:sz="0" w:space="0" w:color="auto"/>
                                        <w:right w:val="none" w:sz="0" w:space="0" w:color="auto"/>
                                      </w:divBdr>
                                    </w:div>
                                    <w:div w:id="869029458">
                                      <w:marLeft w:val="0"/>
                                      <w:marRight w:val="0"/>
                                      <w:marTop w:val="0"/>
                                      <w:marBottom w:val="0"/>
                                      <w:divBdr>
                                        <w:top w:val="none" w:sz="0" w:space="0" w:color="auto"/>
                                        <w:left w:val="none" w:sz="0" w:space="0" w:color="auto"/>
                                        <w:bottom w:val="none" w:sz="0" w:space="0" w:color="auto"/>
                                        <w:right w:val="none" w:sz="0" w:space="0" w:color="auto"/>
                                      </w:divBdr>
                                      <w:divsChild>
                                        <w:div w:id="9544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9468423">
      <w:bodyDiv w:val="1"/>
      <w:marLeft w:val="0"/>
      <w:marRight w:val="0"/>
      <w:marTop w:val="0"/>
      <w:marBottom w:val="0"/>
      <w:divBdr>
        <w:top w:val="none" w:sz="0" w:space="0" w:color="auto"/>
        <w:left w:val="none" w:sz="0" w:space="0" w:color="auto"/>
        <w:bottom w:val="none" w:sz="0" w:space="0" w:color="auto"/>
        <w:right w:val="none" w:sz="0" w:space="0" w:color="auto"/>
      </w:divBdr>
    </w:div>
    <w:div w:id="235290504">
      <w:bodyDiv w:val="1"/>
      <w:marLeft w:val="0"/>
      <w:marRight w:val="0"/>
      <w:marTop w:val="0"/>
      <w:marBottom w:val="0"/>
      <w:divBdr>
        <w:top w:val="none" w:sz="0" w:space="0" w:color="auto"/>
        <w:left w:val="none" w:sz="0" w:space="0" w:color="auto"/>
        <w:bottom w:val="none" w:sz="0" w:space="0" w:color="auto"/>
        <w:right w:val="none" w:sz="0" w:space="0" w:color="auto"/>
      </w:divBdr>
    </w:div>
    <w:div w:id="241108202">
      <w:bodyDiv w:val="1"/>
      <w:marLeft w:val="0"/>
      <w:marRight w:val="0"/>
      <w:marTop w:val="0"/>
      <w:marBottom w:val="0"/>
      <w:divBdr>
        <w:top w:val="none" w:sz="0" w:space="0" w:color="auto"/>
        <w:left w:val="none" w:sz="0" w:space="0" w:color="auto"/>
        <w:bottom w:val="none" w:sz="0" w:space="0" w:color="auto"/>
        <w:right w:val="none" w:sz="0" w:space="0" w:color="auto"/>
      </w:divBdr>
    </w:div>
    <w:div w:id="255554846">
      <w:bodyDiv w:val="1"/>
      <w:marLeft w:val="0"/>
      <w:marRight w:val="0"/>
      <w:marTop w:val="0"/>
      <w:marBottom w:val="0"/>
      <w:divBdr>
        <w:top w:val="none" w:sz="0" w:space="0" w:color="auto"/>
        <w:left w:val="none" w:sz="0" w:space="0" w:color="auto"/>
        <w:bottom w:val="none" w:sz="0" w:space="0" w:color="auto"/>
        <w:right w:val="none" w:sz="0" w:space="0" w:color="auto"/>
      </w:divBdr>
      <w:divsChild>
        <w:div w:id="1386222795">
          <w:marLeft w:val="0"/>
          <w:marRight w:val="0"/>
          <w:marTop w:val="0"/>
          <w:marBottom w:val="0"/>
          <w:divBdr>
            <w:top w:val="none" w:sz="0" w:space="0" w:color="auto"/>
            <w:left w:val="none" w:sz="0" w:space="0" w:color="auto"/>
            <w:bottom w:val="none" w:sz="0" w:space="0" w:color="auto"/>
            <w:right w:val="none" w:sz="0" w:space="0" w:color="auto"/>
          </w:divBdr>
        </w:div>
        <w:div w:id="860433369">
          <w:marLeft w:val="0"/>
          <w:marRight w:val="0"/>
          <w:marTop w:val="0"/>
          <w:marBottom w:val="0"/>
          <w:divBdr>
            <w:top w:val="none" w:sz="0" w:space="0" w:color="auto"/>
            <w:left w:val="none" w:sz="0" w:space="0" w:color="auto"/>
            <w:bottom w:val="none" w:sz="0" w:space="0" w:color="auto"/>
            <w:right w:val="none" w:sz="0" w:space="0" w:color="auto"/>
          </w:divBdr>
        </w:div>
        <w:div w:id="969047174">
          <w:marLeft w:val="0"/>
          <w:marRight w:val="0"/>
          <w:marTop w:val="0"/>
          <w:marBottom w:val="0"/>
          <w:divBdr>
            <w:top w:val="none" w:sz="0" w:space="0" w:color="auto"/>
            <w:left w:val="none" w:sz="0" w:space="0" w:color="auto"/>
            <w:bottom w:val="none" w:sz="0" w:space="0" w:color="auto"/>
            <w:right w:val="none" w:sz="0" w:space="0" w:color="auto"/>
          </w:divBdr>
        </w:div>
        <w:div w:id="1210650728">
          <w:marLeft w:val="0"/>
          <w:marRight w:val="0"/>
          <w:marTop w:val="0"/>
          <w:marBottom w:val="0"/>
          <w:divBdr>
            <w:top w:val="none" w:sz="0" w:space="0" w:color="auto"/>
            <w:left w:val="none" w:sz="0" w:space="0" w:color="auto"/>
            <w:bottom w:val="none" w:sz="0" w:space="0" w:color="auto"/>
            <w:right w:val="none" w:sz="0" w:space="0" w:color="auto"/>
          </w:divBdr>
        </w:div>
        <w:div w:id="2033334347">
          <w:marLeft w:val="0"/>
          <w:marRight w:val="0"/>
          <w:marTop w:val="0"/>
          <w:marBottom w:val="0"/>
          <w:divBdr>
            <w:top w:val="none" w:sz="0" w:space="0" w:color="auto"/>
            <w:left w:val="none" w:sz="0" w:space="0" w:color="auto"/>
            <w:bottom w:val="none" w:sz="0" w:space="0" w:color="auto"/>
            <w:right w:val="none" w:sz="0" w:space="0" w:color="auto"/>
          </w:divBdr>
        </w:div>
        <w:div w:id="595091851">
          <w:marLeft w:val="0"/>
          <w:marRight w:val="0"/>
          <w:marTop w:val="0"/>
          <w:marBottom w:val="0"/>
          <w:divBdr>
            <w:top w:val="none" w:sz="0" w:space="0" w:color="auto"/>
            <w:left w:val="none" w:sz="0" w:space="0" w:color="auto"/>
            <w:bottom w:val="none" w:sz="0" w:space="0" w:color="auto"/>
            <w:right w:val="none" w:sz="0" w:space="0" w:color="auto"/>
          </w:divBdr>
        </w:div>
        <w:div w:id="834999612">
          <w:marLeft w:val="0"/>
          <w:marRight w:val="0"/>
          <w:marTop w:val="0"/>
          <w:marBottom w:val="0"/>
          <w:divBdr>
            <w:top w:val="none" w:sz="0" w:space="0" w:color="auto"/>
            <w:left w:val="none" w:sz="0" w:space="0" w:color="auto"/>
            <w:bottom w:val="none" w:sz="0" w:space="0" w:color="auto"/>
            <w:right w:val="none" w:sz="0" w:space="0" w:color="auto"/>
          </w:divBdr>
        </w:div>
        <w:div w:id="439450762">
          <w:marLeft w:val="0"/>
          <w:marRight w:val="0"/>
          <w:marTop w:val="0"/>
          <w:marBottom w:val="0"/>
          <w:divBdr>
            <w:top w:val="none" w:sz="0" w:space="0" w:color="auto"/>
            <w:left w:val="none" w:sz="0" w:space="0" w:color="auto"/>
            <w:bottom w:val="none" w:sz="0" w:space="0" w:color="auto"/>
            <w:right w:val="none" w:sz="0" w:space="0" w:color="auto"/>
          </w:divBdr>
        </w:div>
        <w:div w:id="1920210580">
          <w:marLeft w:val="0"/>
          <w:marRight w:val="0"/>
          <w:marTop w:val="0"/>
          <w:marBottom w:val="0"/>
          <w:divBdr>
            <w:top w:val="none" w:sz="0" w:space="0" w:color="auto"/>
            <w:left w:val="none" w:sz="0" w:space="0" w:color="auto"/>
            <w:bottom w:val="none" w:sz="0" w:space="0" w:color="auto"/>
            <w:right w:val="none" w:sz="0" w:space="0" w:color="auto"/>
          </w:divBdr>
        </w:div>
        <w:div w:id="1251280556">
          <w:marLeft w:val="0"/>
          <w:marRight w:val="0"/>
          <w:marTop w:val="0"/>
          <w:marBottom w:val="0"/>
          <w:divBdr>
            <w:top w:val="none" w:sz="0" w:space="0" w:color="auto"/>
            <w:left w:val="none" w:sz="0" w:space="0" w:color="auto"/>
            <w:bottom w:val="none" w:sz="0" w:space="0" w:color="auto"/>
            <w:right w:val="none" w:sz="0" w:space="0" w:color="auto"/>
          </w:divBdr>
        </w:div>
        <w:div w:id="162010526">
          <w:marLeft w:val="0"/>
          <w:marRight w:val="0"/>
          <w:marTop w:val="0"/>
          <w:marBottom w:val="0"/>
          <w:divBdr>
            <w:top w:val="none" w:sz="0" w:space="0" w:color="auto"/>
            <w:left w:val="none" w:sz="0" w:space="0" w:color="auto"/>
            <w:bottom w:val="none" w:sz="0" w:space="0" w:color="auto"/>
            <w:right w:val="none" w:sz="0" w:space="0" w:color="auto"/>
          </w:divBdr>
        </w:div>
        <w:div w:id="1834637205">
          <w:marLeft w:val="0"/>
          <w:marRight w:val="0"/>
          <w:marTop w:val="0"/>
          <w:marBottom w:val="0"/>
          <w:divBdr>
            <w:top w:val="none" w:sz="0" w:space="0" w:color="auto"/>
            <w:left w:val="none" w:sz="0" w:space="0" w:color="auto"/>
            <w:bottom w:val="none" w:sz="0" w:space="0" w:color="auto"/>
            <w:right w:val="none" w:sz="0" w:space="0" w:color="auto"/>
          </w:divBdr>
        </w:div>
        <w:div w:id="554506429">
          <w:marLeft w:val="0"/>
          <w:marRight w:val="0"/>
          <w:marTop w:val="0"/>
          <w:marBottom w:val="0"/>
          <w:divBdr>
            <w:top w:val="none" w:sz="0" w:space="0" w:color="auto"/>
            <w:left w:val="none" w:sz="0" w:space="0" w:color="auto"/>
            <w:bottom w:val="none" w:sz="0" w:space="0" w:color="auto"/>
            <w:right w:val="none" w:sz="0" w:space="0" w:color="auto"/>
          </w:divBdr>
        </w:div>
        <w:div w:id="492377216">
          <w:marLeft w:val="0"/>
          <w:marRight w:val="0"/>
          <w:marTop w:val="0"/>
          <w:marBottom w:val="0"/>
          <w:divBdr>
            <w:top w:val="none" w:sz="0" w:space="0" w:color="auto"/>
            <w:left w:val="none" w:sz="0" w:space="0" w:color="auto"/>
            <w:bottom w:val="none" w:sz="0" w:space="0" w:color="auto"/>
            <w:right w:val="none" w:sz="0" w:space="0" w:color="auto"/>
          </w:divBdr>
        </w:div>
      </w:divsChild>
    </w:div>
    <w:div w:id="272631646">
      <w:bodyDiv w:val="1"/>
      <w:marLeft w:val="0"/>
      <w:marRight w:val="0"/>
      <w:marTop w:val="0"/>
      <w:marBottom w:val="0"/>
      <w:divBdr>
        <w:top w:val="none" w:sz="0" w:space="0" w:color="auto"/>
        <w:left w:val="none" w:sz="0" w:space="0" w:color="auto"/>
        <w:bottom w:val="none" w:sz="0" w:space="0" w:color="auto"/>
        <w:right w:val="none" w:sz="0" w:space="0" w:color="auto"/>
      </w:divBdr>
    </w:div>
    <w:div w:id="274672816">
      <w:bodyDiv w:val="1"/>
      <w:marLeft w:val="0"/>
      <w:marRight w:val="0"/>
      <w:marTop w:val="0"/>
      <w:marBottom w:val="0"/>
      <w:divBdr>
        <w:top w:val="none" w:sz="0" w:space="0" w:color="auto"/>
        <w:left w:val="none" w:sz="0" w:space="0" w:color="auto"/>
        <w:bottom w:val="none" w:sz="0" w:space="0" w:color="auto"/>
        <w:right w:val="none" w:sz="0" w:space="0" w:color="auto"/>
      </w:divBdr>
    </w:div>
    <w:div w:id="278033391">
      <w:bodyDiv w:val="1"/>
      <w:marLeft w:val="0"/>
      <w:marRight w:val="0"/>
      <w:marTop w:val="0"/>
      <w:marBottom w:val="0"/>
      <w:divBdr>
        <w:top w:val="none" w:sz="0" w:space="0" w:color="auto"/>
        <w:left w:val="none" w:sz="0" w:space="0" w:color="auto"/>
        <w:bottom w:val="none" w:sz="0" w:space="0" w:color="auto"/>
        <w:right w:val="none" w:sz="0" w:space="0" w:color="auto"/>
      </w:divBdr>
    </w:div>
    <w:div w:id="292716170">
      <w:bodyDiv w:val="1"/>
      <w:marLeft w:val="0"/>
      <w:marRight w:val="0"/>
      <w:marTop w:val="0"/>
      <w:marBottom w:val="0"/>
      <w:divBdr>
        <w:top w:val="none" w:sz="0" w:space="0" w:color="auto"/>
        <w:left w:val="none" w:sz="0" w:space="0" w:color="auto"/>
        <w:bottom w:val="none" w:sz="0" w:space="0" w:color="auto"/>
        <w:right w:val="none" w:sz="0" w:space="0" w:color="auto"/>
      </w:divBdr>
      <w:divsChild>
        <w:div w:id="810908822">
          <w:marLeft w:val="0"/>
          <w:marRight w:val="0"/>
          <w:marTop w:val="0"/>
          <w:marBottom w:val="0"/>
          <w:divBdr>
            <w:top w:val="none" w:sz="0" w:space="0" w:color="auto"/>
            <w:left w:val="none" w:sz="0" w:space="0" w:color="auto"/>
            <w:bottom w:val="none" w:sz="0" w:space="0" w:color="auto"/>
            <w:right w:val="none" w:sz="0" w:space="0" w:color="auto"/>
          </w:divBdr>
          <w:divsChild>
            <w:div w:id="986013217">
              <w:marLeft w:val="0"/>
              <w:marRight w:val="0"/>
              <w:marTop w:val="0"/>
              <w:marBottom w:val="0"/>
              <w:divBdr>
                <w:top w:val="single" w:sz="8" w:space="3" w:color="E1E1E1"/>
                <w:left w:val="none" w:sz="0" w:space="0" w:color="auto"/>
                <w:bottom w:val="none" w:sz="0" w:space="0" w:color="auto"/>
                <w:right w:val="none" w:sz="0" w:space="0" w:color="auto"/>
              </w:divBdr>
            </w:div>
          </w:divsChild>
        </w:div>
        <w:div w:id="820973080">
          <w:marLeft w:val="0"/>
          <w:marRight w:val="0"/>
          <w:marTop w:val="0"/>
          <w:marBottom w:val="0"/>
          <w:divBdr>
            <w:top w:val="none" w:sz="0" w:space="0" w:color="auto"/>
            <w:left w:val="none" w:sz="0" w:space="0" w:color="auto"/>
            <w:bottom w:val="none" w:sz="0" w:space="0" w:color="auto"/>
            <w:right w:val="none" w:sz="0" w:space="0" w:color="auto"/>
          </w:divBdr>
          <w:divsChild>
            <w:div w:id="87392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328582">
      <w:bodyDiv w:val="1"/>
      <w:marLeft w:val="0"/>
      <w:marRight w:val="0"/>
      <w:marTop w:val="0"/>
      <w:marBottom w:val="0"/>
      <w:divBdr>
        <w:top w:val="none" w:sz="0" w:space="0" w:color="auto"/>
        <w:left w:val="none" w:sz="0" w:space="0" w:color="auto"/>
        <w:bottom w:val="none" w:sz="0" w:space="0" w:color="auto"/>
        <w:right w:val="none" w:sz="0" w:space="0" w:color="auto"/>
      </w:divBdr>
    </w:div>
    <w:div w:id="313602726">
      <w:bodyDiv w:val="1"/>
      <w:marLeft w:val="0"/>
      <w:marRight w:val="0"/>
      <w:marTop w:val="0"/>
      <w:marBottom w:val="0"/>
      <w:divBdr>
        <w:top w:val="none" w:sz="0" w:space="0" w:color="auto"/>
        <w:left w:val="none" w:sz="0" w:space="0" w:color="auto"/>
        <w:bottom w:val="none" w:sz="0" w:space="0" w:color="auto"/>
        <w:right w:val="none" w:sz="0" w:space="0" w:color="auto"/>
      </w:divBdr>
    </w:div>
    <w:div w:id="325010733">
      <w:bodyDiv w:val="1"/>
      <w:marLeft w:val="0"/>
      <w:marRight w:val="0"/>
      <w:marTop w:val="0"/>
      <w:marBottom w:val="0"/>
      <w:divBdr>
        <w:top w:val="none" w:sz="0" w:space="0" w:color="auto"/>
        <w:left w:val="none" w:sz="0" w:space="0" w:color="auto"/>
        <w:bottom w:val="none" w:sz="0" w:space="0" w:color="auto"/>
        <w:right w:val="none" w:sz="0" w:space="0" w:color="auto"/>
      </w:divBdr>
      <w:divsChild>
        <w:div w:id="2044861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7391730">
              <w:marLeft w:val="0"/>
              <w:marRight w:val="0"/>
              <w:marTop w:val="0"/>
              <w:marBottom w:val="0"/>
              <w:divBdr>
                <w:top w:val="none" w:sz="0" w:space="0" w:color="auto"/>
                <w:left w:val="none" w:sz="0" w:space="0" w:color="auto"/>
                <w:bottom w:val="none" w:sz="0" w:space="0" w:color="auto"/>
                <w:right w:val="none" w:sz="0" w:space="0" w:color="auto"/>
              </w:divBdr>
              <w:divsChild>
                <w:div w:id="1848860542">
                  <w:marLeft w:val="0"/>
                  <w:marRight w:val="0"/>
                  <w:marTop w:val="0"/>
                  <w:marBottom w:val="0"/>
                  <w:divBdr>
                    <w:top w:val="none" w:sz="0" w:space="0" w:color="auto"/>
                    <w:left w:val="none" w:sz="0" w:space="0" w:color="auto"/>
                    <w:bottom w:val="none" w:sz="0" w:space="0" w:color="auto"/>
                    <w:right w:val="none" w:sz="0" w:space="0" w:color="auto"/>
                  </w:divBdr>
                  <w:divsChild>
                    <w:div w:id="18354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977071">
      <w:bodyDiv w:val="1"/>
      <w:marLeft w:val="0"/>
      <w:marRight w:val="0"/>
      <w:marTop w:val="0"/>
      <w:marBottom w:val="0"/>
      <w:divBdr>
        <w:top w:val="none" w:sz="0" w:space="0" w:color="auto"/>
        <w:left w:val="none" w:sz="0" w:space="0" w:color="auto"/>
        <w:bottom w:val="none" w:sz="0" w:space="0" w:color="auto"/>
        <w:right w:val="none" w:sz="0" w:space="0" w:color="auto"/>
      </w:divBdr>
    </w:div>
    <w:div w:id="346257061">
      <w:bodyDiv w:val="1"/>
      <w:marLeft w:val="0"/>
      <w:marRight w:val="0"/>
      <w:marTop w:val="0"/>
      <w:marBottom w:val="0"/>
      <w:divBdr>
        <w:top w:val="none" w:sz="0" w:space="0" w:color="auto"/>
        <w:left w:val="none" w:sz="0" w:space="0" w:color="auto"/>
        <w:bottom w:val="none" w:sz="0" w:space="0" w:color="auto"/>
        <w:right w:val="none" w:sz="0" w:space="0" w:color="auto"/>
      </w:divBdr>
      <w:divsChild>
        <w:div w:id="1428846504">
          <w:marLeft w:val="0"/>
          <w:marRight w:val="0"/>
          <w:marTop w:val="0"/>
          <w:marBottom w:val="0"/>
          <w:divBdr>
            <w:top w:val="none" w:sz="0" w:space="0" w:color="auto"/>
            <w:left w:val="none" w:sz="0" w:space="0" w:color="auto"/>
            <w:bottom w:val="single" w:sz="6" w:space="0" w:color="F1F1F8"/>
            <w:right w:val="none" w:sz="0" w:space="0" w:color="auto"/>
          </w:divBdr>
          <w:divsChild>
            <w:div w:id="747388634">
              <w:marLeft w:val="0"/>
              <w:marRight w:val="0"/>
              <w:marTop w:val="0"/>
              <w:marBottom w:val="0"/>
              <w:divBdr>
                <w:top w:val="none" w:sz="0" w:space="0" w:color="auto"/>
                <w:left w:val="none" w:sz="0" w:space="0" w:color="auto"/>
                <w:bottom w:val="none" w:sz="0" w:space="0" w:color="auto"/>
                <w:right w:val="none" w:sz="0" w:space="0" w:color="auto"/>
              </w:divBdr>
              <w:divsChild>
                <w:div w:id="1388921091">
                  <w:marLeft w:val="0"/>
                  <w:marRight w:val="0"/>
                  <w:marTop w:val="0"/>
                  <w:marBottom w:val="0"/>
                  <w:divBdr>
                    <w:top w:val="none" w:sz="0" w:space="0" w:color="auto"/>
                    <w:left w:val="none" w:sz="0" w:space="0" w:color="auto"/>
                    <w:bottom w:val="none" w:sz="0" w:space="0" w:color="auto"/>
                    <w:right w:val="none" w:sz="0" w:space="0" w:color="auto"/>
                  </w:divBdr>
                  <w:divsChild>
                    <w:div w:id="1217088824">
                      <w:marLeft w:val="0"/>
                      <w:marRight w:val="0"/>
                      <w:marTop w:val="0"/>
                      <w:marBottom w:val="0"/>
                      <w:divBdr>
                        <w:top w:val="none" w:sz="0" w:space="0" w:color="auto"/>
                        <w:left w:val="none" w:sz="0" w:space="0" w:color="auto"/>
                        <w:bottom w:val="none" w:sz="0" w:space="0" w:color="auto"/>
                        <w:right w:val="none" w:sz="0" w:space="0" w:color="auto"/>
                      </w:divBdr>
                    </w:div>
                    <w:div w:id="600920308">
                      <w:marLeft w:val="0"/>
                      <w:marRight w:val="0"/>
                      <w:marTop w:val="0"/>
                      <w:marBottom w:val="0"/>
                      <w:divBdr>
                        <w:top w:val="none" w:sz="0" w:space="0" w:color="auto"/>
                        <w:left w:val="none" w:sz="0" w:space="0" w:color="auto"/>
                        <w:bottom w:val="none" w:sz="0" w:space="0" w:color="auto"/>
                        <w:right w:val="none" w:sz="0" w:space="0" w:color="auto"/>
                      </w:divBdr>
                      <w:divsChild>
                        <w:div w:id="25402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107701">
          <w:marLeft w:val="0"/>
          <w:marRight w:val="0"/>
          <w:marTop w:val="0"/>
          <w:marBottom w:val="0"/>
          <w:divBdr>
            <w:top w:val="none" w:sz="0" w:space="0" w:color="auto"/>
            <w:left w:val="none" w:sz="0" w:space="0" w:color="auto"/>
            <w:bottom w:val="none" w:sz="0" w:space="0" w:color="auto"/>
            <w:right w:val="none" w:sz="0" w:space="0" w:color="auto"/>
          </w:divBdr>
          <w:divsChild>
            <w:div w:id="2109345630">
              <w:marLeft w:val="0"/>
              <w:marRight w:val="0"/>
              <w:marTop w:val="0"/>
              <w:marBottom w:val="0"/>
              <w:divBdr>
                <w:top w:val="none" w:sz="0" w:space="0" w:color="auto"/>
                <w:left w:val="none" w:sz="0" w:space="0" w:color="auto"/>
                <w:bottom w:val="none" w:sz="0" w:space="0" w:color="auto"/>
                <w:right w:val="none" w:sz="0" w:space="0" w:color="auto"/>
              </w:divBdr>
              <w:divsChild>
                <w:div w:id="707606844">
                  <w:marLeft w:val="0"/>
                  <w:marRight w:val="0"/>
                  <w:marTop w:val="0"/>
                  <w:marBottom w:val="0"/>
                  <w:divBdr>
                    <w:top w:val="none" w:sz="0" w:space="0" w:color="auto"/>
                    <w:left w:val="none" w:sz="0" w:space="0" w:color="auto"/>
                    <w:bottom w:val="none" w:sz="0" w:space="0" w:color="auto"/>
                    <w:right w:val="none" w:sz="0" w:space="0" w:color="auto"/>
                  </w:divBdr>
                  <w:divsChild>
                    <w:div w:id="686490482">
                      <w:marLeft w:val="0"/>
                      <w:marRight w:val="0"/>
                      <w:marTop w:val="180"/>
                      <w:marBottom w:val="0"/>
                      <w:divBdr>
                        <w:top w:val="single" w:sz="6" w:space="9" w:color="F1F1F8"/>
                        <w:left w:val="single" w:sz="6" w:space="12" w:color="F1F1F8"/>
                        <w:bottom w:val="single" w:sz="6" w:space="9" w:color="F1F1F8"/>
                        <w:right w:val="single" w:sz="6" w:space="12" w:color="F1F1F8"/>
                      </w:divBdr>
                    </w:div>
                  </w:divsChild>
                </w:div>
                <w:div w:id="760836941">
                  <w:marLeft w:val="0"/>
                  <w:marRight w:val="0"/>
                  <w:marTop w:val="1200"/>
                  <w:marBottom w:val="0"/>
                  <w:divBdr>
                    <w:top w:val="none" w:sz="0" w:space="0" w:color="auto"/>
                    <w:left w:val="none" w:sz="0" w:space="0" w:color="auto"/>
                    <w:bottom w:val="none" w:sz="0" w:space="0" w:color="auto"/>
                    <w:right w:val="none" w:sz="0" w:space="0" w:color="auto"/>
                  </w:divBdr>
                  <w:divsChild>
                    <w:div w:id="1676152610">
                      <w:marLeft w:val="0"/>
                      <w:marRight w:val="0"/>
                      <w:marTop w:val="0"/>
                      <w:marBottom w:val="0"/>
                      <w:divBdr>
                        <w:top w:val="none" w:sz="0" w:space="0" w:color="auto"/>
                        <w:left w:val="none" w:sz="0" w:space="0" w:color="auto"/>
                        <w:bottom w:val="none" w:sz="0" w:space="0" w:color="auto"/>
                        <w:right w:val="none" w:sz="0" w:space="0" w:color="auto"/>
                      </w:divBdr>
                      <w:divsChild>
                        <w:div w:id="2130078197">
                          <w:marLeft w:val="0"/>
                          <w:marRight w:val="0"/>
                          <w:marTop w:val="0"/>
                          <w:marBottom w:val="0"/>
                          <w:divBdr>
                            <w:top w:val="none" w:sz="0" w:space="0" w:color="auto"/>
                            <w:left w:val="none" w:sz="0" w:space="0" w:color="auto"/>
                            <w:bottom w:val="none" w:sz="0" w:space="0" w:color="auto"/>
                            <w:right w:val="none" w:sz="0" w:space="0" w:color="auto"/>
                          </w:divBdr>
                        </w:div>
                        <w:div w:id="679547671">
                          <w:marLeft w:val="0"/>
                          <w:marRight w:val="0"/>
                          <w:marTop w:val="0"/>
                          <w:marBottom w:val="0"/>
                          <w:divBdr>
                            <w:top w:val="none" w:sz="0" w:space="0" w:color="auto"/>
                            <w:left w:val="none" w:sz="0" w:space="0" w:color="auto"/>
                            <w:bottom w:val="none" w:sz="0" w:space="0" w:color="auto"/>
                            <w:right w:val="none" w:sz="0" w:space="0" w:color="auto"/>
                          </w:divBdr>
                          <w:divsChild>
                            <w:div w:id="242497848">
                              <w:marLeft w:val="0"/>
                              <w:marRight w:val="1080"/>
                              <w:marTop w:val="0"/>
                              <w:marBottom w:val="0"/>
                              <w:divBdr>
                                <w:top w:val="none" w:sz="0" w:space="0" w:color="auto"/>
                                <w:left w:val="none" w:sz="0" w:space="0" w:color="auto"/>
                                <w:bottom w:val="none" w:sz="0" w:space="0" w:color="auto"/>
                                <w:right w:val="none" w:sz="0" w:space="0" w:color="auto"/>
                              </w:divBdr>
                            </w:div>
                          </w:divsChild>
                        </w:div>
                      </w:divsChild>
                    </w:div>
                    <w:div w:id="243342165">
                      <w:marLeft w:val="0"/>
                      <w:marRight w:val="1080"/>
                      <w:marTop w:val="0"/>
                      <w:marBottom w:val="0"/>
                      <w:divBdr>
                        <w:top w:val="none" w:sz="0" w:space="0" w:color="auto"/>
                        <w:left w:val="none" w:sz="0" w:space="0" w:color="auto"/>
                        <w:bottom w:val="none" w:sz="0" w:space="0" w:color="auto"/>
                        <w:right w:val="none" w:sz="0" w:space="0" w:color="auto"/>
                      </w:divBdr>
                      <w:divsChild>
                        <w:div w:id="1986658825">
                          <w:marLeft w:val="0"/>
                          <w:marRight w:val="0"/>
                          <w:marTop w:val="0"/>
                          <w:marBottom w:val="0"/>
                          <w:divBdr>
                            <w:top w:val="none" w:sz="0" w:space="0" w:color="auto"/>
                            <w:left w:val="none" w:sz="0" w:space="0" w:color="auto"/>
                            <w:bottom w:val="none" w:sz="0" w:space="0" w:color="auto"/>
                            <w:right w:val="none" w:sz="0" w:space="0" w:color="auto"/>
                          </w:divBdr>
                          <w:divsChild>
                            <w:div w:id="115832026">
                              <w:marLeft w:val="0"/>
                              <w:marRight w:val="0"/>
                              <w:marTop w:val="0"/>
                              <w:marBottom w:val="0"/>
                              <w:divBdr>
                                <w:top w:val="none" w:sz="0" w:space="0" w:color="auto"/>
                                <w:left w:val="none" w:sz="0" w:space="0" w:color="auto"/>
                                <w:bottom w:val="none" w:sz="0" w:space="0" w:color="auto"/>
                                <w:right w:val="none" w:sz="0" w:space="0" w:color="auto"/>
                              </w:divBdr>
                              <w:divsChild>
                                <w:div w:id="42646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2574">
                          <w:marLeft w:val="0"/>
                          <w:marRight w:val="0"/>
                          <w:marTop w:val="0"/>
                          <w:marBottom w:val="0"/>
                          <w:divBdr>
                            <w:top w:val="none" w:sz="0" w:space="0" w:color="auto"/>
                            <w:left w:val="none" w:sz="0" w:space="0" w:color="auto"/>
                            <w:bottom w:val="none" w:sz="0" w:space="0" w:color="auto"/>
                            <w:right w:val="none" w:sz="0" w:space="0" w:color="auto"/>
                          </w:divBdr>
                          <w:divsChild>
                            <w:div w:id="549266003">
                              <w:marLeft w:val="0"/>
                              <w:marRight w:val="0"/>
                              <w:marTop w:val="480"/>
                              <w:marBottom w:val="0"/>
                              <w:divBdr>
                                <w:top w:val="none" w:sz="0" w:space="0" w:color="auto"/>
                                <w:left w:val="none" w:sz="0" w:space="0" w:color="auto"/>
                                <w:bottom w:val="none" w:sz="0" w:space="0" w:color="auto"/>
                                <w:right w:val="none" w:sz="0" w:space="0" w:color="auto"/>
                              </w:divBdr>
                              <w:divsChild>
                                <w:div w:id="55616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27258">
                          <w:marLeft w:val="0"/>
                          <w:marRight w:val="0"/>
                          <w:marTop w:val="0"/>
                          <w:marBottom w:val="0"/>
                          <w:divBdr>
                            <w:top w:val="none" w:sz="0" w:space="0" w:color="auto"/>
                            <w:left w:val="none" w:sz="0" w:space="0" w:color="auto"/>
                            <w:bottom w:val="none" w:sz="0" w:space="0" w:color="auto"/>
                            <w:right w:val="none" w:sz="0" w:space="0" w:color="auto"/>
                          </w:divBdr>
                          <w:divsChild>
                            <w:div w:id="166675695">
                              <w:marLeft w:val="0"/>
                              <w:marRight w:val="0"/>
                              <w:marTop w:val="0"/>
                              <w:marBottom w:val="0"/>
                              <w:divBdr>
                                <w:top w:val="none" w:sz="0" w:space="0" w:color="auto"/>
                                <w:left w:val="none" w:sz="0" w:space="0" w:color="auto"/>
                                <w:bottom w:val="none" w:sz="0" w:space="0" w:color="auto"/>
                                <w:right w:val="none" w:sz="0" w:space="0" w:color="auto"/>
                              </w:divBdr>
                            </w:div>
                            <w:div w:id="1425691937">
                              <w:marLeft w:val="0"/>
                              <w:marRight w:val="0"/>
                              <w:marTop w:val="84"/>
                              <w:marBottom w:val="480"/>
                              <w:divBdr>
                                <w:top w:val="none" w:sz="0" w:space="0" w:color="auto"/>
                                <w:left w:val="none" w:sz="0" w:space="0" w:color="auto"/>
                                <w:bottom w:val="none" w:sz="0" w:space="0" w:color="auto"/>
                                <w:right w:val="none" w:sz="0" w:space="0" w:color="auto"/>
                              </w:divBdr>
                              <w:divsChild>
                                <w:div w:id="83461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08014">
                          <w:marLeft w:val="0"/>
                          <w:marRight w:val="0"/>
                          <w:marTop w:val="0"/>
                          <w:marBottom w:val="0"/>
                          <w:divBdr>
                            <w:top w:val="none" w:sz="0" w:space="0" w:color="auto"/>
                            <w:left w:val="none" w:sz="0" w:space="0" w:color="auto"/>
                            <w:bottom w:val="none" w:sz="0" w:space="0" w:color="auto"/>
                            <w:right w:val="none" w:sz="0" w:space="0" w:color="auto"/>
                          </w:divBdr>
                          <w:divsChild>
                            <w:div w:id="2004432154">
                              <w:marLeft w:val="0"/>
                              <w:marRight w:val="0"/>
                              <w:marTop w:val="0"/>
                              <w:marBottom w:val="0"/>
                              <w:divBdr>
                                <w:top w:val="none" w:sz="0" w:space="0" w:color="auto"/>
                                <w:left w:val="none" w:sz="0" w:space="0" w:color="auto"/>
                                <w:bottom w:val="none" w:sz="0" w:space="0" w:color="auto"/>
                                <w:right w:val="none" w:sz="0" w:space="0" w:color="auto"/>
                              </w:divBdr>
                              <w:divsChild>
                                <w:div w:id="5001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3294484">
      <w:bodyDiv w:val="1"/>
      <w:marLeft w:val="0"/>
      <w:marRight w:val="0"/>
      <w:marTop w:val="0"/>
      <w:marBottom w:val="0"/>
      <w:divBdr>
        <w:top w:val="none" w:sz="0" w:space="0" w:color="auto"/>
        <w:left w:val="none" w:sz="0" w:space="0" w:color="auto"/>
        <w:bottom w:val="none" w:sz="0" w:space="0" w:color="auto"/>
        <w:right w:val="none" w:sz="0" w:space="0" w:color="auto"/>
      </w:divBdr>
      <w:divsChild>
        <w:div w:id="813717204">
          <w:marLeft w:val="0"/>
          <w:marRight w:val="0"/>
          <w:marTop w:val="0"/>
          <w:marBottom w:val="0"/>
          <w:divBdr>
            <w:top w:val="none" w:sz="0" w:space="0" w:color="auto"/>
            <w:left w:val="none" w:sz="0" w:space="0" w:color="auto"/>
            <w:bottom w:val="none" w:sz="0" w:space="0" w:color="auto"/>
            <w:right w:val="none" w:sz="0" w:space="0" w:color="auto"/>
          </w:divBdr>
          <w:divsChild>
            <w:div w:id="1352103342">
              <w:marLeft w:val="0"/>
              <w:marRight w:val="0"/>
              <w:marTop w:val="0"/>
              <w:marBottom w:val="0"/>
              <w:divBdr>
                <w:top w:val="none" w:sz="0" w:space="0" w:color="auto"/>
                <w:left w:val="none" w:sz="0" w:space="0" w:color="auto"/>
                <w:bottom w:val="none" w:sz="0" w:space="0" w:color="auto"/>
                <w:right w:val="none" w:sz="0" w:space="0" w:color="auto"/>
              </w:divBdr>
              <w:divsChild>
                <w:div w:id="1481578440">
                  <w:marLeft w:val="0"/>
                  <w:marRight w:val="0"/>
                  <w:marTop w:val="0"/>
                  <w:marBottom w:val="0"/>
                  <w:divBdr>
                    <w:top w:val="none" w:sz="0" w:space="0" w:color="auto"/>
                    <w:left w:val="none" w:sz="0" w:space="0" w:color="auto"/>
                    <w:bottom w:val="none" w:sz="0" w:space="0" w:color="auto"/>
                    <w:right w:val="none" w:sz="0" w:space="0" w:color="auto"/>
                  </w:divBdr>
                  <w:divsChild>
                    <w:div w:id="135994232">
                      <w:marLeft w:val="0"/>
                      <w:marRight w:val="0"/>
                      <w:marTop w:val="0"/>
                      <w:marBottom w:val="0"/>
                      <w:divBdr>
                        <w:top w:val="none" w:sz="0" w:space="0" w:color="auto"/>
                        <w:left w:val="none" w:sz="0" w:space="0" w:color="auto"/>
                        <w:bottom w:val="none" w:sz="0" w:space="0" w:color="auto"/>
                        <w:right w:val="none" w:sz="0" w:space="0" w:color="auto"/>
                      </w:divBdr>
                      <w:divsChild>
                        <w:div w:id="1753506790">
                          <w:marLeft w:val="0"/>
                          <w:marRight w:val="0"/>
                          <w:marTop w:val="0"/>
                          <w:marBottom w:val="0"/>
                          <w:divBdr>
                            <w:top w:val="none" w:sz="0" w:space="0" w:color="auto"/>
                            <w:left w:val="none" w:sz="0" w:space="0" w:color="auto"/>
                            <w:bottom w:val="none" w:sz="0" w:space="0" w:color="auto"/>
                            <w:right w:val="none" w:sz="0" w:space="0" w:color="auto"/>
                          </w:divBdr>
                          <w:divsChild>
                            <w:div w:id="1706369936">
                              <w:marLeft w:val="0"/>
                              <w:marRight w:val="0"/>
                              <w:marTop w:val="0"/>
                              <w:marBottom w:val="0"/>
                              <w:divBdr>
                                <w:top w:val="none" w:sz="0" w:space="0" w:color="auto"/>
                                <w:left w:val="none" w:sz="0" w:space="0" w:color="auto"/>
                                <w:bottom w:val="none" w:sz="0" w:space="0" w:color="auto"/>
                                <w:right w:val="none" w:sz="0" w:space="0" w:color="auto"/>
                              </w:divBdr>
                            </w:div>
                            <w:div w:id="1805153995">
                              <w:marLeft w:val="0"/>
                              <w:marRight w:val="0"/>
                              <w:marTop w:val="0"/>
                              <w:marBottom w:val="0"/>
                              <w:divBdr>
                                <w:top w:val="none" w:sz="0" w:space="0" w:color="auto"/>
                                <w:left w:val="none" w:sz="0" w:space="0" w:color="auto"/>
                                <w:bottom w:val="none" w:sz="0" w:space="0" w:color="auto"/>
                                <w:right w:val="none" w:sz="0" w:space="0" w:color="auto"/>
                              </w:divBdr>
                            </w:div>
                          </w:divsChild>
                        </w:div>
                        <w:div w:id="919876410">
                          <w:marLeft w:val="0"/>
                          <w:marRight w:val="0"/>
                          <w:marTop w:val="0"/>
                          <w:marBottom w:val="0"/>
                          <w:divBdr>
                            <w:top w:val="none" w:sz="0" w:space="0" w:color="auto"/>
                            <w:left w:val="none" w:sz="0" w:space="0" w:color="auto"/>
                            <w:bottom w:val="none" w:sz="0" w:space="0" w:color="auto"/>
                            <w:right w:val="none" w:sz="0" w:space="0" w:color="auto"/>
                          </w:divBdr>
                          <w:divsChild>
                            <w:div w:id="422340189">
                              <w:marLeft w:val="0"/>
                              <w:marRight w:val="0"/>
                              <w:marTop w:val="0"/>
                              <w:marBottom w:val="0"/>
                              <w:divBdr>
                                <w:top w:val="none" w:sz="0" w:space="0" w:color="auto"/>
                                <w:left w:val="none" w:sz="0" w:space="0" w:color="auto"/>
                                <w:bottom w:val="none" w:sz="0" w:space="0" w:color="auto"/>
                                <w:right w:val="none" w:sz="0" w:space="0" w:color="auto"/>
                              </w:divBdr>
                            </w:div>
                          </w:divsChild>
                        </w:div>
                        <w:div w:id="1055157426">
                          <w:marLeft w:val="0"/>
                          <w:marRight w:val="0"/>
                          <w:marTop w:val="0"/>
                          <w:marBottom w:val="0"/>
                          <w:divBdr>
                            <w:top w:val="none" w:sz="0" w:space="0" w:color="auto"/>
                            <w:left w:val="none" w:sz="0" w:space="0" w:color="auto"/>
                            <w:bottom w:val="none" w:sz="0" w:space="0" w:color="auto"/>
                            <w:right w:val="none" w:sz="0" w:space="0" w:color="auto"/>
                          </w:divBdr>
                          <w:divsChild>
                            <w:div w:id="101103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392702">
      <w:bodyDiv w:val="1"/>
      <w:marLeft w:val="0"/>
      <w:marRight w:val="0"/>
      <w:marTop w:val="0"/>
      <w:marBottom w:val="0"/>
      <w:divBdr>
        <w:top w:val="none" w:sz="0" w:space="0" w:color="auto"/>
        <w:left w:val="none" w:sz="0" w:space="0" w:color="auto"/>
        <w:bottom w:val="none" w:sz="0" w:space="0" w:color="auto"/>
        <w:right w:val="none" w:sz="0" w:space="0" w:color="auto"/>
      </w:divBdr>
    </w:div>
    <w:div w:id="386537728">
      <w:bodyDiv w:val="1"/>
      <w:marLeft w:val="0"/>
      <w:marRight w:val="0"/>
      <w:marTop w:val="0"/>
      <w:marBottom w:val="0"/>
      <w:divBdr>
        <w:top w:val="none" w:sz="0" w:space="0" w:color="auto"/>
        <w:left w:val="none" w:sz="0" w:space="0" w:color="auto"/>
        <w:bottom w:val="none" w:sz="0" w:space="0" w:color="auto"/>
        <w:right w:val="none" w:sz="0" w:space="0" w:color="auto"/>
      </w:divBdr>
      <w:divsChild>
        <w:div w:id="752775656">
          <w:marLeft w:val="0"/>
          <w:marRight w:val="0"/>
          <w:marTop w:val="0"/>
          <w:marBottom w:val="0"/>
          <w:divBdr>
            <w:top w:val="none" w:sz="0" w:space="0" w:color="auto"/>
            <w:left w:val="none" w:sz="0" w:space="0" w:color="auto"/>
            <w:bottom w:val="none" w:sz="0" w:space="0" w:color="auto"/>
            <w:right w:val="none" w:sz="0" w:space="0" w:color="auto"/>
          </w:divBdr>
        </w:div>
        <w:div w:id="1395734469">
          <w:marLeft w:val="0"/>
          <w:marRight w:val="0"/>
          <w:marTop w:val="0"/>
          <w:marBottom w:val="0"/>
          <w:divBdr>
            <w:top w:val="none" w:sz="0" w:space="0" w:color="auto"/>
            <w:left w:val="none" w:sz="0" w:space="0" w:color="auto"/>
            <w:bottom w:val="none" w:sz="0" w:space="0" w:color="auto"/>
            <w:right w:val="none" w:sz="0" w:space="0" w:color="auto"/>
          </w:divBdr>
          <w:divsChild>
            <w:div w:id="554783602">
              <w:marLeft w:val="0"/>
              <w:marRight w:val="0"/>
              <w:marTop w:val="0"/>
              <w:marBottom w:val="0"/>
              <w:divBdr>
                <w:top w:val="none" w:sz="0" w:space="0" w:color="auto"/>
                <w:left w:val="none" w:sz="0" w:space="0" w:color="auto"/>
                <w:bottom w:val="none" w:sz="0" w:space="0" w:color="auto"/>
                <w:right w:val="none" w:sz="0" w:space="0" w:color="auto"/>
              </w:divBdr>
              <w:divsChild>
                <w:div w:id="1691680859">
                  <w:marLeft w:val="0"/>
                  <w:marRight w:val="0"/>
                  <w:marTop w:val="0"/>
                  <w:marBottom w:val="0"/>
                  <w:divBdr>
                    <w:top w:val="none" w:sz="0" w:space="0" w:color="auto"/>
                    <w:left w:val="none" w:sz="0" w:space="0" w:color="auto"/>
                    <w:bottom w:val="none" w:sz="0" w:space="0" w:color="auto"/>
                    <w:right w:val="none" w:sz="0" w:space="0" w:color="auto"/>
                  </w:divBdr>
                  <w:divsChild>
                    <w:div w:id="1413429515">
                      <w:marLeft w:val="0"/>
                      <w:marRight w:val="0"/>
                      <w:marTop w:val="0"/>
                      <w:marBottom w:val="0"/>
                      <w:divBdr>
                        <w:top w:val="none" w:sz="0" w:space="0" w:color="auto"/>
                        <w:left w:val="none" w:sz="0" w:space="0" w:color="auto"/>
                        <w:bottom w:val="none" w:sz="0" w:space="0" w:color="auto"/>
                        <w:right w:val="none" w:sz="0" w:space="0" w:color="auto"/>
                      </w:divBdr>
                      <w:divsChild>
                        <w:div w:id="109321981">
                          <w:marLeft w:val="0"/>
                          <w:marRight w:val="0"/>
                          <w:marTop w:val="0"/>
                          <w:marBottom w:val="0"/>
                          <w:divBdr>
                            <w:top w:val="none" w:sz="0" w:space="0" w:color="auto"/>
                            <w:left w:val="none" w:sz="0" w:space="0" w:color="auto"/>
                            <w:bottom w:val="none" w:sz="0" w:space="0" w:color="auto"/>
                            <w:right w:val="none" w:sz="0" w:space="0" w:color="auto"/>
                          </w:divBdr>
                          <w:divsChild>
                            <w:div w:id="2126347950">
                              <w:marLeft w:val="0"/>
                              <w:marRight w:val="0"/>
                              <w:marTop w:val="0"/>
                              <w:marBottom w:val="0"/>
                              <w:divBdr>
                                <w:top w:val="none" w:sz="0" w:space="0" w:color="auto"/>
                                <w:left w:val="none" w:sz="0" w:space="0" w:color="auto"/>
                                <w:bottom w:val="none" w:sz="0" w:space="0" w:color="auto"/>
                                <w:right w:val="none" w:sz="0" w:space="0" w:color="auto"/>
                              </w:divBdr>
                              <w:divsChild>
                                <w:div w:id="1703893862">
                                  <w:marLeft w:val="0"/>
                                  <w:marRight w:val="0"/>
                                  <w:marTop w:val="0"/>
                                  <w:marBottom w:val="0"/>
                                  <w:divBdr>
                                    <w:top w:val="none" w:sz="0" w:space="0" w:color="auto"/>
                                    <w:left w:val="none" w:sz="0" w:space="0" w:color="auto"/>
                                    <w:bottom w:val="none" w:sz="0" w:space="0" w:color="auto"/>
                                    <w:right w:val="none" w:sz="0" w:space="0" w:color="auto"/>
                                  </w:divBdr>
                                  <w:divsChild>
                                    <w:div w:id="423302328">
                                      <w:marLeft w:val="0"/>
                                      <w:marRight w:val="0"/>
                                      <w:marTop w:val="0"/>
                                      <w:marBottom w:val="0"/>
                                      <w:divBdr>
                                        <w:top w:val="none" w:sz="0" w:space="0" w:color="auto"/>
                                        <w:left w:val="none" w:sz="0" w:space="0" w:color="auto"/>
                                        <w:bottom w:val="none" w:sz="0" w:space="0" w:color="auto"/>
                                        <w:right w:val="none" w:sz="0" w:space="0" w:color="auto"/>
                                      </w:divBdr>
                                      <w:divsChild>
                                        <w:div w:id="1753311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229388">
                                              <w:marLeft w:val="0"/>
                                              <w:marRight w:val="0"/>
                                              <w:marTop w:val="0"/>
                                              <w:marBottom w:val="0"/>
                                              <w:divBdr>
                                                <w:top w:val="none" w:sz="0" w:space="0" w:color="auto"/>
                                                <w:left w:val="none" w:sz="0" w:space="0" w:color="auto"/>
                                                <w:bottom w:val="none" w:sz="0" w:space="0" w:color="auto"/>
                                                <w:right w:val="none" w:sz="0" w:space="0" w:color="auto"/>
                                              </w:divBdr>
                                              <w:divsChild>
                                                <w:div w:id="19404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0467470">
      <w:bodyDiv w:val="1"/>
      <w:marLeft w:val="0"/>
      <w:marRight w:val="0"/>
      <w:marTop w:val="0"/>
      <w:marBottom w:val="0"/>
      <w:divBdr>
        <w:top w:val="none" w:sz="0" w:space="0" w:color="auto"/>
        <w:left w:val="none" w:sz="0" w:space="0" w:color="auto"/>
        <w:bottom w:val="none" w:sz="0" w:space="0" w:color="auto"/>
        <w:right w:val="none" w:sz="0" w:space="0" w:color="auto"/>
      </w:divBdr>
    </w:div>
    <w:div w:id="433937020">
      <w:bodyDiv w:val="1"/>
      <w:marLeft w:val="0"/>
      <w:marRight w:val="0"/>
      <w:marTop w:val="0"/>
      <w:marBottom w:val="0"/>
      <w:divBdr>
        <w:top w:val="none" w:sz="0" w:space="0" w:color="auto"/>
        <w:left w:val="none" w:sz="0" w:space="0" w:color="auto"/>
        <w:bottom w:val="none" w:sz="0" w:space="0" w:color="auto"/>
        <w:right w:val="none" w:sz="0" w:space="0" w:color="auto"/>
      </w:divBdr>
    </w:div>
    <w:div w:id="444353444">
      <w:bodyDiv w:val="1"/>
      <w:marLeft w:val="0"/>
      <w:marRight w:val="0"/>
      <w:marTop w:val="0"/>
      <w:marBottom w:val="0"/>
      <w:divBdr>
        <w:top w:val="none" w:sz="0" w:space="0" w:color="auto"/>
        <w:left w:val="none" w:sz="0" w:space="0" w:color="auto"/>
        <w:bottom w:val="none" w:sz="0" w:space="0" w:color="auto"/>
        <w:right w:val="none" w:sz="0" w:space="0" w:color="auto"/>
      </w:divBdr>
      <w:divsChild>
        <w:div w:id="1637249147">
          <w:marLeft w:val="0"/>
          <w:marRight w:val="0"/>
          <w:marTop w:val="0"/>
          <w:marBottom w:val="0"/>
          <w:divBdr>
            <w:top w:val="none" w:sz="0" w:space="0" w:color="auto"/>
            <w:left w:val="none" w:sz="0" w:space="0" w:color="auto"/>
            <w:bottom w:val="none" w:sz="0" w:space="0" w:color="auto"/>
            <w:right w:val="none" w:sz="0" w:space="0" w:color="auto"/>
          </w:divBdr>
          <w:divsChild>
            <w:div w:id="154733645">
              <w:marLeft w:val="0"/>
              <w:marRight w:val="0"/>
              <w:marTop w:val="0"/>
              <w:marBottom w:val="0"/>
              <w:divBdr>
                <w:top w:val="none" w:sz="0" w:space="0" w:color="auto"/>
                <w:left w:val="none" w:sz="0" w:space="0" w:color="auto"/>
                <w:bottom w:val="none" w:sz="0" w:space="0" w:color="auto"/>
                <w:right w:val="none" w:sz="0" w:space="0" w:color="auto"/>
              </w:divBdr>
            </w:div>
          </w:divsChild>
        </w:div>
        <w:div w:id="1151947212">
          <w:marLeft w:val="0"/>
          <w:marRight w:val="0"/>
          <w:marTop w:val="0"/>
          <w:marBottom w:val="0"/>
          <w:divBdr>
            <w:top w:val="none" w:sz="0" w:space="0" w:color="auto"/>
            <w:left w:val="none" w:sz="0" w:space="0" w:color="auto"/>
            <w:bottom w:val="none" w:sz="0" w:space="0" w:color="auto"/>
            <w:right w:val="none" w:sz="0" w:space="0" w:color="auto"/>
          </w:divBdr>
          <w:divsChild>
            <w:div w:id="101765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28110">
      <w:bodyDiv w:val="1"/>
      <w:marLeft w:val="0"/>
      <w:marRight w:val="0"/>
      <w:marTop w:val="0"/>
      <w:marBottom w:val="0"/>
      <w:divBdr>
        <w:top w:val="none" w:sz="0" w:space="0" w:color="auto"/>
        <w:left w:val="none" w:sz="0" w:space="0" w:color="auto"/>
        <w:bottom w:val="none" w:sz="0" w:space="0" w:color="auto"/>
        <w:right w:val="none" w:sz="0" w:space="0" w:color="auto"/>
      </w:divBdr>
    </w:div>
    <w:div w:id="457266359">
      <w:bodyDiv w:val="1"/>
      <w:marLeft w:val="0"/>
      <w:marRight w:val="0"/>
      <w:marTop w:val="0"/>
      <w:marBottom w:val="0"/>
      <w:divBdr>
        <w:top w:val="none" w:sz="0" w:space="0" w:color="auto"/>
        <w:left w:val="none" w:sz="0" w:space="0" w:color="auto"/>
        <w:bottom w:val="none" w:sz="0" w:space="0" w:color="auto"/>
        <w:right w:val="none" w:sz="0" w:space="0" w:color="auto"/>
      </w:divBdr>
    </w:div>
    <w:div w:id="463352858">
      <w:bodyDiv w:val="1"/>
      <w:marLeft w:val="0"/>
      <w:marRight w:val="0"/>
      <w:marTop w:val="0"/>
      <w:marBottom w:val="0"/>
      <w:divBdr>
        <w:top w:val="none" w:sz="0" w:space="0" w:color="auto"/>
        <w:left w:val="none" w:sz="0" w:space="0" w:color="auto"/>
        <w:bottom w:val="none" w:sz="0" w:space="0" w:color="auto"/>
        <w:right w:val="none" w:sz="0" w:space="0" w:color="auto"/>
      </w:divBdr>
    </w:div>
    <w:div w:id="472910199">
      <w:bodyDiv w:val="1"/>
      <w:marLeft w:val="0"/>
      <w:marRight w:val="0"/>
      <w:marTop w:val="0"/>
      <w:marBottom w:val="0"/>
      <w:divBdr>
        <w:top w:val="none" w:sz="0" w:space="0" w:color="auto"/>
        <w:left w:val="none" w:sz="0" w:space="0" w:color="auto"/>
        <w:bottom w:val="none" w:sz="0" w:space="0" w:color="auto"/>
        <w:right w:val="none" w:sz="0" w:space="0" w:color="auto"/>
      </w:divBdr>
    </w:div>
    <w:div w:id="493843248">
      <w:bodyDiv w:val="1"/>
      <w:marLeft w:val="0"/>
      <w:marRight w:val="0"/>
      <w:marTop w:val="0"/>
      <w:marBottom w:val="0"/>
      <w:divBdr>
        <w:top w:val="none" w:sz="0" w:space="0" w:color="auto"/>
        <w:left w:val="none" w:sz="0" w:space="0" w:color="auto"/>
        <w:bottom w:val="none" w:sz="0" w:space="0" w:color="auto"/>
        <w:right w:val="none" w:sz="0" w:space="0" w:color="auto"/>
      </w:divBdr>
    </w:div>
    <w:div w:id="502865580">
      <w:bodyDiv w:val="1"/>
      <w:marLeft w:val="0"/>
      <w:marRight w:val="0"/>
      <w:marTop w:val="0"/>
      <w:marBottom w:val="0"/>
      <w:divBdr>
        <w:top w:val="none" w:sz="0" w:space="0" w:color="auto"/>
        <w:left w:val="none" w:sz="0" w:space="0" w:color="auto"/>
        <w:bottom w:val="none" w:sz="0" w:space="0" w:color="auto"/>
        <w:right w:val="none" w:sz="0" w:space="0" w:color="auto"/>
      </w:divBdr>
      <w:divsChild>
        <w:div w:id="360591411">
          <w:marLeft w:val="0"/>
          <w:marRight w:val="0"/>
          <w:marTop w:val="0"/>
          <w:marBottom w:val="75"/>
          <w:divBdr>
            <w:top w:val="none" w:sz="0" w:space="0" w:color="auto"/>
            <w:left w:val="none" w:sz="0" w:space="0" w:color="auto"/>
            <w:bottom w:val="none" w:sz="0" w:space="0" w:color="auto"/>
            <w:right w:val="none" w:sz="0" w:space="0" w:color="auto"/>
          </w:divBdr>
          <w:divsChild>
            <w:div w:id="1724138778">
              <w:marLeft w:val="0"/>
              <w:marRight w:val="0"/>
              <w:marTop w:val="0"/>
              <w:marBottom w:val="0"/>
              <w:divBdr>
                <w:top w:val="none" w:sz="0" w:space="0" w:color="auto"/>
                <w:left w:val="none" w:sz="0" w:space="0" w:color="auto"/>
                <w:bottom w:val="none" w:sz="0" w:space="0" w:color="auto"/>
                <w:right w:val="none" w:sz="0" w:space="0" w:color="auto"/>
              </w:divBdr>
            </w:div>
          </w:divsChild>
        </w:div>
        <w:div w:id="739445758">
          <w:marLeft w:val="0"/>
          <w:marRight w:val="0"/>
          <w:marTop w:val="0"/>
          <w:marBottom w:val="0"/>
          <w:divBdr>
            <w:top w:val="none" w:sz="0" w:space="0" w:color="auto"/>
            <w:left w:val="none" w:sz="0" w:space="0" w:color="auto"/>
            <w:bottom w:val="none" w:sz="0" w:space="0" w:color="auto"/>
            <w:right w:val="none" w:sz="0" w:space="0" w:color="auto"/>
          </w:divBdr>
          <w:divsChild>
            <w:div w:id="85800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933950">
      <w:bodyDiv w:val="1"/>
      <w:marLeft w:val="0"/>
      <w:marRight w:val="0"/>
      <w:marTop w:val="0"/>
      <w:marBottom w:val="0"/>
      <w:divBdr>
        <w:top w:val="none" w:sz="0" w:space="0" w:color="auto"/>
        <w:left w:val="none" w:sz="0" w:space="0" w:color="auto"/>
        <w:bottom w:val="none" w:sz="0" w:space="0" w:color="auto"/>
        <w:right w:val="none" w:sz="0" w:space="0" w:color="auto"/>
      </w:divBdr>
    </w:div>
    <w:div w:id="522014165">
      <w:bodyDiv w:val="1"/>
      <w:marLeft w:val="0"/>
      <w:marRight w:val="0"/>
      <w:marTop w:val="0"/>
      <w:marBottom w:val="0"/>
      <w:divBdr>
        <w:top w:val="none" w:sz="0" w:space="0" w:color="auto"/>
        <w:left w:val="none" w:sz="0" w:space="0" w:color="auto"/>
        <w:bottom w:val="none" w:sz="0" w:space="0" w:color="auto"/>
        <w:right w:val="none" w:sz="0" w:space="0" w:color="auto"/>
      </w:divBdr>
      <w:divsChild>
        <w:div w:id="19234871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715226">
              <w:marLeft w:val="0"/>
              <w:marRight w:val="0"/>
              <w:marTop w:val="0"/>
              <w:marBottom w:val="0"/>
              <w:divBdr>
                <w:top w:val="none" w:sz="0" w:space="0" w:color="auto"/>
                <w:left w:val="none" w:sz="0" w:space="0" w:color="auto"/>
                <w:bottom w:val="none" w:sz="0" w:space="0" w:color="auto"/>
                <w:right w:val="none" w:sz="0" w:space="0" w:color="auto"/>
              </w:divBdr>
              <w:divsChild>
                <w:div w:id="1489590236">
                  <w:marLeft w:val="0"/>
                  <w:marRight w:val="0"/>
                  <w:marTop w:val="0"/>
                  <w:marBottom w:val="0"/>
                  <w:divBdr>
                    <w:top w:val="none" w:sz="0" w:space="0" w:color="auto"/>
                    <w:left w:val="none" w:sz="0" w:space="0" w:color="auto"/>
                    <w:bottom w:val="none" w:sz="0" w:space="0" w:color="auto"/>
                    <w:right w:val="none" w:sz="0" w:space="0" w:color="auto"/>
                  </w:divBdr>
                  <w:divsChild>
                    <w:div w:id="1120883260">
                      <w:marLeft w:val="0"/>
                      <w:marRight w:val="0"/>
                      <w:marTop w:val="0"/>
                      <w:marBottom w:val="0"/>
                      <w:divBdr>
                        <w:top w:val="none" w:sz="0" w:space="0" w:color="auto"/>
                        <w:left w:val="none" w:sz="0" w:space="0" w:color="auto"/>
                        <w:bottom w:val="none" w:sz="0" w:space="0" w:color="auto"/>
                        <w:right w:val="none" w:sz="0" w:space="0" w:color="auto"/>
                      </w:divBdr>
                    </w:div>
                    <w:div w:id="2001619111">
                      <w:marLeft w:val="0"/>
                      <w:marRight w:val="0"/>
                      <w:marTop w:val="0"/>
                      <w:marBottom w:val="0"/>
                      <w:divBdr>
                        <w:top w:val="none" w:sz="0" w:space="0" w:color="auto"/>
                        <w:left w:val="none" w:sz="0" w:space="0" w:color="auto"/>
                        <w:bottom w:val="none" w:sz="0" w:space="0" w:color="auto"/>
                        <w:right w:val="none" w:sz="0" w:space="0" w:color="auto"/>
                      </w:divBdr>
                    </w:div>
                    <w:div w:id="1377702402">
                      <w:marLeft w:val="0"/>
                      <w:marRight w:val="0"/>
                      <w:marTop w:val="0"/>
                      <w:marBottom w:val="0"/>
                      <w:divBdr>
                        <w:top w:val="none" w:sz="0" w:space="0" w:color="auto"/>
                        <w:left w:val="none" w:sz="0" w:space="0" w:color="auto"/>
                        <w:bottom w:val="none" w:sz="0" w:space="0" w:color="auto"/>
                        <w:right w:val="none" w:sz="0" w:space="0" w:color="auto"/>
                      </w:divBdr>
                    </w:div>
                    <w:div w:id="1844932440">
                      <w:marLeft w:val="0"/>
                      <w:marRight w:val="0"/>
                      <w:marTop w:val="0"/>
                      <w:marBottom w:val="0"/>
                      <w:divBdr>
                        <w:top w:val="none" w:sz="0" w:space="0" w:color="auto"/>
                        <w:left w:val="none" w:sz="0" w:space="0" w:color="auto"/>
                        <w:bottom w:val="none" w:sz="0" w:space="0" w:color="auto"/>
                        <w:right w:val="none" w:sz="0" w:space="0" w:color="auto"/>
                      </w:divBdr>
                    </w:div>
                    <w:div w:id="94411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557623">
      <w:bodyDiv w:val="1"/>
      <w:marLeft w:val="0"/>
      <w:marRight w:val="0"/>
      <w:marTop w:val="0"/>
      <w:marBottom w:val="0"/>
      <w:divBdr>
        <w:top w:val="none" w:sz="0" w:space="0" w:color="auto"/>
        <w:left w:val="none" w:sz="0" w:space="0" w:color="auto"/>
        <w:bottom w:val="none" w:sz="0" w:space="0" w:color="auto"/>
        <w:right w:val="none" w:sz="0" w:space="0" w:color="auto"/>
      </w:divBdr>
    </w:div>
    <w:div w:id="534738470">
      <w:bodyDiv w:val="1"/>
      <w:marLeft w:val="0"/>
      <w:marRight w:val="0"/>
      <w:marTop w:val="0"/>
      <w:marBottom w:val="0"/>
      <w:divBdr>
        <w:top w:val="none" w:sz="0" w:space="0" w:color="auto"/>
        <w:left w:val="none" w:sz="0" w:space="0" w:color="auto"/>
        <w:bottom w:val="none" w:sz="0" w:space="0" w:color="auto"/>
        <w:right w:val="none" w:sz="0" w:space="0" w:color="auto"/>
      </w:divBdr>
      <w:divsChild>
        <w:div w:id="1377312914">
          <w:marLeft w:val="0"/>
          <w:marRight w:val="0"/>
          <w:marTop w:val="0"/>
          <w:marBottom w:val="0"/>
          <w:divBdr>
            <w:top w:val="none" w:sz="0" w:space="0" w:color="auto"/>
            <w:left w:val="none" w:sz="0" w:space="0" w:color="auto"/>
            <w:bottom w:val="none" w:sz="0" w:space="0" w:color="auto"/>
            <w:right w:val="none" w:sz="0" w:space="0" w:color="auto"/>
          </w:divBdr>
        </w:div>
      </w:divsChild>
    </w:div>
    <w:div w:id="557086984">
      <w:bodyDiv w:val="1"/>
      <w:marLeft w:val="0"/>
      <w:marRight w:val="0"/>
      <w:marTop w:val="0"/>
      <w:marBottom w:val="0"/>
      <w:divBdr>
        <w:top w:val="none" w:sz="0" w:space="0" w:color="auto"/>
        <w:left w:val="none" w:sz="0" w:space="0" w:color="auto"/>
        <w:bottom w:val="none" w:sz="0" w:space="0" w:color="auto"/>
        <w:right w:val="none" w:sz="0" w:space="0" w:color="auto"/>
      </w:divBdr>
    </w:div>
    <w:div w:id="560138028">
      <w:bodyDiv w:val="1"/>
      <w:marLeft w:val="0"/>
      <w:marRight w:val="0"/>
      <w:marTop w:val="0"/>
      <w:marBottom w:val="0"/>
      <w:divBdr>
        <w:top w:val="none" w:sz="0" w:space="0" w:color="auto"/>
        <w:left w:val="none" w:sz="0" w:space="0" w:color="auto"/>
        <w:bottom w:val="none" w:sz="0" w:space="0" w:color="auto"/>
        <w:right w:val="none" w:sz="0" w:space="0" w:color="auto"/>
      </w:divBdr>
    </w:div>
    <w:div w:id="562105350">
      <w:bodyDiv w:val="1"/>
      <w:marLeft w:val="0"/>
      <w:marRight w:val="0"/>
      <w:marTop w:val="0"/>
      <w:marBottom w:val="0"/>
      <w:divBdr>
        <w:top w:val="none" w:sz="0" w:space="0" w:color="auto"/>
        <w:left w:val="none" w:sz="0" w:space="0" w:color="auto"/>
        <w:bottom w:val="none" w:sz="0" w:space="0" w:color="auto"/>
        <w:right w:val="none" w:sz="0" w:space="0" w:color="auto"/>
      </w:divBdr>
    </w:div>
    <w:div w:id="571282451">
      <w:bodyDiv w:val="1"/>
      <w:marLeft w:val="0"/>
      <w:marRight w:val="0"/>
      <w:marTop w:val="0"/>
      <w:marBottom w:val="0"/>
      <w:divBdr>
        <w:top w:val="none" w:sz="0" w:space="0" w:color="auto"/>
        <w:left w:val="none" w:sz="0" w:space="0" w:color="auto"/>
        <w:bottom w:val="none" w:sz="0" w:space="0" w:color="auto"/>
        <w:right w:val="none" w:sz="0" w:space="0" w:color="auto"/>
      </w:divBdr>
      <w:divsChild>
        <w:div w:id="2113940591">
          <w:marLeft w:val="0"/>
          <w:marRight w:val="0"/>
          <w:marTop w:val="0"/>
          <w:marBottom w:val="300"/>
          <w:divBdr>
            <w:top w:val="none" w:sz="0" w:space="0" w:color="auto"/>
            <w:left w:val="none" w:sz="0" w:space="0" w:color="auto"/>
            <w:bottom w:val="none" w:sz="0" w:space="0" w:color="auto"/>
            <w:right w:val="none" w:sz="0" w:space="0" w:color="auto"/>
          </w:divBdr>
          <w:divsChild>
            <w:div w:id="738406263">
              <w:marLeft w:val="0"/>
              <w:marRight w:val="0"/>
              <w:marTop w:val="0"/>
              <w:marBottom w:val="0"/>
              <w:divBdr>
                <w:top w:val="none" w:sz="0" w:space="0" w:color="auto"/>
                <w:left w:val="none" w:sz="0" w:space="0" w:color="auto"/>
                <w:bottom w:val="none" w:sz="0" w:space="0" w:color="auto"/>
                <w:right w:val="none" w:sz="0" w:space="0" w:color="auto"/>
              </w:divBdr>
              <w:divsChild>
                <w:div w:id="364713786">
                  <w:marLeft w:val="0"/>
                  <w:marRight w:val="0"/>
                  <w:marTop w:val="0"/>
                  <w:marBottom w:val="0"/>
                  <w:divBdr>
                    <w:top w:val="none" w:sz="0" w:space="0" w:color="auto"/>
                    <w:left w:val="none" w:sz="0" w:space="0" w:color="auto"/>
                    <w:bottom w:val="none" w:sz="0" w:space="0" w:color="auto"/>
                    <w:right w:val="none" w:sz="0" w:space="0" w:color="auto"/>
                  </w:divBdr>
                  <w:divsChild>
                    <w:div w:id="1643003860">
                      <w:marLeft w:val="0"/>
                      <w:marRight w:val="0"/>
                      <w:marTop w:val="75"/>
                      <w:marBottom w:val="225"/>
                      <w:divBdr>
                        <w:top w:val="none" w:sz="0" w:space="0" w:color="auto"/>
                        <w:left w:val="none" w:sz="0" w:space="0" w:color="auto"/>
                        <w:bottom w:val="none" w:sz="0" w:space="0" w:color="auto"/>
                        <w:right w:val="none" w:sz="0" w:space="0" w:color="auto"/>
                      </w:divBdr>
                      <w:divsChild>
                        <w:div w:id="26151078">
                          <w:marLeft w:val="0"/>
                          <w:marRight w:val="0"/>
                          <w:marTop w:val="0"/>
                          <w:marBottom w:val="0"/>
                          <w:divBdr>
                            <w:top w:val="none" w:sz="0" w:space="0" w:color="auto"/>
                            <w:left w:val="none" w:sz="0" w:space="0" w:color="auto"/>
                            <w:bottom w:val="none" w:sz="0" w:space="0" w:color="auto"/>
                            <w:right w:val="none" w:sz="0" w:space="0" w:color="auto"/>
                          </w:divBdr>
                        </w:div>
                      </w:divsChild>
                    </w:div>
                    <w:div w:id="11331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919111">
      <w:bodyDiv w:val="1"/>
      <w:marLeft w:val="0"/>
      <w:marRight w:val="0"/>
      <w:marTop w:val="0"/>
      <w:marBottom w:val="0"/>
      <w:divBdr>
        <w:top w:val="none" w:sz="0" w:space="0" w:color="auto"/>
        <w:left w:val="none" w:sz="0" w:space="0" w:color="auto"/>
        <w:bottom w:val="none" w:sz="0" w:space="0" w:color="auto"/>
        <w:right w:val="none" w:sz="0" w:space="0" w:color="auto"/>
      </w:divBdr>
    </w:div>
    <w:div w:id="640623021">
      <w:bodyDiv w:val="1"/>
      <w:marLeft w:val="0"/>
      <w:marRight w:val="0"/>
      <w:marTop w:val="0"/>
      <w:marBottom w:val="0"/>
      <w:divBdr>
        <w:top w:val="none" w:sz="0" w:space="0" w:color="auto"/>
        <w:left w:val="none" w:sz="0" w:space="0" w:color="auto"/>
        <w:bottom w:val="none" w:sz="0" w:space="0" w:color="auto"/>
        <w:right w:val="none" w:sz="0" w:space="0" w:color="auto"/>
      </w:divBdr>
    </w:div>
    <w:div w:id="647824995">
      <w:bodyDiv w:val="1"/>
      <w:marLeft w:val="0"/>
      <w:marRight w:val="0"/>
      <w:marTop w:val="0"/>
      <w:marBottom w:val="0"/>
      <w:divBdr>
        <w:top w:val="none" w:sz="0" w:space="0" w:color="auto"/>
        <w:left w:val="none" w:sz="0" w:space="0" w:color="auto"/>
        <w:bottom w:val="none" w:sz="0" w:space="0" w:color="auto"/>
        <w:right w:val="none" w:sz="0" w:space="0" w:color="auto"/>
      </w:divBdr>
    </w:div>
    <w:div w:id="649024440">
      <w:bodyDiv w:val="1"/>
      <w:marLeft w:val="0"/>
      <w:marRight w:val="0"/>
      <w:marTop w:val="0"/>
      <w:marBottom w:val="0"/>
      <w:divBdr>
        <w:top w:val="none" w:sz="0" w:space="0" w:color="auto"/>
        <w:left w:val="none" w:sz="0" w:space="0" w:color="auto"/>
        <w:bottom w:val="none" w:sz="0" w:space="0" w:color="auto"/>
        <w:right w:val="none" w:sz="0" w:space="0" w:color="auto"/>
      </w:divBdr>
      <w:divsChild>
        <w:div w:id="1471557856">
          <w:marLeft w:val="0"/>
          <w:marRight w:val="0"/>
          <w:marTop w:val="0"/>
          <w:marBottom w:val="0"/>
          <w:divBdr>
            <w:top w:val="none" w:sz="0" w:space="0" w:color="auto"/>
            <w:left w:val="none" w:sz="0" w:space="0" w:color="auto"/>
            <w:bottom w:val="none" w:sz="0" w:space="0" w:color="auto"/>
            <w:right w:val="none" w:sz="0" w:space="0" w:color="auto"/>
          </w:divBdr>
        </w:div>
        <w:div w:id="708576884">
          <w:marLeft w:val="0"/>
          <w:marRight w:val="0"/>
          <w:marTop w:val="0"/>
          <w:marBottom w:val="0"/>
          <w:divBdr>
            <w:top w:val="none" w:sz="0" w:space="0" w:color="auto"/>
            <w:left w:val="none" w:sz="0" w:space="0" w:color="auto"/>
            <w:bottom w:val="none" w:sz="0" w:space="0" w:color="auto"/>
            <w:right w:val="none" w:sz="0" w:space="0" w:color="auto"/>
          </w:divBdr>
        </w:div>
      </w:divsChild>
    </w:div>
    <w:div w:id="672336035">
      <w:bodyDiv w:val="1"/>
      <w:marLeft w:val="0"/>
      <w:marRight w:val="0"/>
      <w:marTop w:val="0"/>
      <w:marBottom w:val="0"/>
      <w:divBdr>
        <w:top w:val="none" w:sz="0" w:space="0" w:color="auto"/>
        <w:left w:val="none" w:sz="0" w:space="0" w:color="auto"/>
        <w:bottom w:val="none" w:sz="0" w:space="0" w:color="auto"/>
        <w:right w:val="none" w:sz="0" w:space="0" w:color="auto"/>
      </w:divBdr>
      <w:divsChild>
        <w:div w:id="959805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84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8596">
      <w:bodyDiv w:val="1"/>
      <w:marLeft w:val="0"/>
      <w:marRight w:val="0"/>
      <w:marTop w:val="0"/>
      <w:marBottom w:val="0"/>
      <w:divBdr>
        <w:top w:val="none" w:sz="0" w:space="0" w:color="auto"/>
        <w:left w:val="none" w:sz="0" w:space="0" w:color="auto"/>
        <w:bottom w:val="none" w:sz="0" w:space="0" w:color="auto"/>
        <w:right w:val="none" w:sz="0" w:space="0" w:color="auto"/>
      </w:divBdr>
    </w:div>
    <w:div w:id="693072873">
      <w:bodyDiv w:val="1"/>
      <w:marLeft w:val="0"/>
      <w:marRight w:val="0"/>
      <w:marTop w:val="0"/>
      <w:marBottom w:val="0"/>
      <w:divBdr>
        <w:top w:val="none" w:sz="0" w:space="0" w:color="auto"/>
        <w:left w:val="none" w:sz="0" w:space="0" w:color="auto"/>
        <w:bottom w:val="none" w:sz="0" w:space="0" w:color="auto"/>
        <w:right w:val="none" w:sz="0" w:space="0" w:color="auto"/>
      </w:divBdr>
      <w:divsChild>
        <w:div w:id="163159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1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92810">
      <w:bodyDiv w:val="1"/>
      <w:marLeft w:val="0"/>
      <w:marRight w:val="0"/>
      <w:marTop w:val="0"/>
      <w:marBottom w:val="0"/>
      <w:divBdr>
        <w:top w:val="none" w:sz="0" w:space="0" w:color="auto"/>
        <w:left w:val="none" w:sz="0" w:space="0" w:color="auto"/>
        <w:bottom w:val="none" w:sz="0" w:space="0" w:color="auto"/>
        <w:right w:val="none" w:sz="0" w:space="0" w:color="auto"/>
      </w:divBdr>
      <w:divsChild>
        <w:div w:id="526675590">
          <w:marLeft w:val="0"/>
          <w:marRight w:val="0"/>
          <w:marTop w:val="0"/>
          <w:marBottom w:val="0"/>
          <w:divBdr>
            <w:top w:val="none" w:sz="0" w:space="0" w:color="auto"/>
            <w:left w:val="none" w:sz="0" w:space="0" w:color="auto"/>
            <w:bottom w:val="single" w:sz="6" w:space="0" w:color="F1F1F8"/>
            <w:right w:val="none" w:sz="0" w:space="0" w:color="auto"/>
          </w:divBdr>
          <w:divsChild>
            <w:div w:id="178131556">
              <w:marLeft w:val="0"/>
              <w:marRight w:val="0"/>
              <w:marTop w:val="0"/>
              <w:marBottom w:val="0"/>
              <w:divBdr>
                <w:top w:val="none" w:sz="0" w:space="0" w:color="auto"/>
                <w:left w:val="none" w:sz="0" w:space="0" w:color="auto"/>
                <w:bottom w:val="none" w:sz="0" w:space="0" w:color="auto"/>
                <w:right w:val="none" w:sz="0" w:space="0" w:color="auto"/>
              </w:divBdr>
              <w:divsChild>
                <w:div w:id="1934823011">
                  <w:marLeft w:val="0"/>
                  <w:marRight w:val="0"/>
                  <w:marTop w:val="0"/>
                  <w:marBottom w:val="0"/>
                  <w:divBdr>
                    <w:top w:val="none" w:sz="0" w:space="0" w:color="auto"/>
                    <w:left w:val="none" w:sz="0" w:space="0" w:color="auto"/>
                    <w:bottom w:val="none" w:sz="0" w:space="0" w:color="auto"/>
                    <w:right w:val="none" w:sz="0" w:space="0" w:color="auto"/>
                  </w:divBdr>
                  <w:divsChild>
                    <w:div w:id="17968179">
                      <w:marLeft w:val="0"/>
                      <w:marRight w:val="0"/>
                      <w:marTop w:val="0"/>
                      <w:marBottom w:val="0"/>
                      <w:divBdr>
                        <w:top w:val="none" w:sz="0" w:space="0" w:color="auto"/>
                        <w:left w:val="none" w:sz="0" w:space="0" w:color="auto"/>
                        <w:bottom w:val="none" w:sz="0" w:space="0" w:color="auto"/>
                        <w:right w:val="none" w:sz="0" w:space="0" w:color="auto"/>
                      </w:divBdr>
                    </w:div>
                    <w:div w:id="356271218">
                      <w:marLeft w:val="0"/>
                      <w:marRight w:val="0"/>
                      <w:marTop w:val="0"/>
                      <w:marBottom w:val="0"/>
                      <w:divBdr>
                        <w:top w:val="none" w:sz="0" w:space="0" w:color="auto"/>
                        <w:left w:val="none" w:sz="0" w:space="0" w:color="auto"/>
                        <w:bottom w:val="none" w:sz="0" w:space="0" w:color="auto"/>
                        <w:right w:val="none" w:sz="0" w:space="0" w:color="auto"/>
                      </w:divBdr>
                      <w:divsChild>
                        <w:div w:id="9411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666915">
          <w:marLeft w:val="0"/>
          <w:marRight w:val="0"/>
          <w:marTop w:val="0"/>
          <w:marBottom w:val="0"/>
          <w:divBdr>
            <w:top w:val="none" w:sz="0" w:space="0" w:color="auto"/>
            <w:left w:val="none" w:sz="0" w:space="0" w:color="auto"/>
            <w:bottom w:val="none" w:sz="0" w:space="0" w:color="auto"/>
            <w:right w:val="none" w:sz="0" w:space="0" w:color="auto"/>
          </w:divBdr>
          <w:divsChild>
            <w:div w:id="1238055162">
              <w:marLeft w:val="0"/>
              <w:marRight w:val="0"/>
              <w:marTop w:val="0"/>
              <w:marBottom w:val="0"/>
              <w:divBdr>
                <w:top w:val="none" w:sz="0" w:space="0" w:color="auto"/>
                <w:left w:val="none" w:sz="0" w:space="0" w:color="auto"/>
                <w:bottom w:val="none" w:sz="0" w:space="0" w:color="auto"/>
                <w:right w:val="none" w:sz="0" w:space="0" w:color="auto"/>
              </w:divBdr>
              <w:divsChild>
                <w:div w:id="999382919">
                  <w:marLeft w:val="0"/>
                  <w:marRight w:val="0"/>
                  <w:marTop w:val="0"/>
                  <w:marBottom w:val="0"/>
                  <w:divBdr>
                    <w:top w:val="none" w:sz="0" w:space="0" w:color="auto"/>
                    <w:left w:val="none" w:sz="0" w:space="0" w:color="auto"/>
                    <w:bottom w:val="none" w:sz="0" w:space="0" w:color="auto"/>
                    <w:right w:val="none" w:sz="0" w:space="0" w:color="auto"/>
                  </w:divBdr>
                  <w:divsChild>
                    <w:div w:id="1855722475">
                      <w:marLeft w:val="0"/>
                      <w:marRight w:val="0"/>
                      <w:marTop w:val="180"/>
                      <w:marBottom w:val="0"/>
                      <w:divBdr>
                        <w:top w:val="single" w:sz="6" w:space="9" w:color="F1F1F8"/>
                        <w:left w:val="single" w:sz="6" w:space="12" w:color="F1F1F8"/>
                        <w:bottom w:val="single" w:sz="6" w:space="9" w:color="F1F1F8"/>
                        <w:right w:val="single" w:sz="6" w:space="12" w:color="F1F1F8"/>
                      </w:divBdr>
                    </w:div>
                  </w:divsChild>
                </w:div>
                <w:div w:id="2124516">
                  <w:marLeft w:val="0"/>
                  <w:marRight w:val="0"/>
                  <w:marTop w:val="1200"/>
                  <w:marBottom w:val="0"/>
                  <w:divBdr>
                    <w:top w:val="none" w:sz="0" w:space="0" w:color="auto"/>
                    <w:left w:val="none" w:sz="0" w:space="0" w:color="auto"/>
                    <w:bottom w:val="none" w:sz="0" w:space="0" w:color="auto"/>
                    <w:right w:val="none" w:sz="0" w:space="0" w:color="auto"/>
                  </w:divBdr>
                  <w:divsChild>
                    <w:div w:id="1093164713">
                      <w:marLeft w:val="0"/>
                      <w:marRight w:val="0"/>
                      <w:marTop w:val="0"/>
                      <w:marBottom w:val="0"/>
                      <w:divBdr>
                        <w:top w:val="none" w:sz="0" w:space="0" w:color="auto"/>
                        <w:left w:val="none" w:sz="0" w:space="0" w:color="auto"/>
                        <w:bottom w:val="none" w:sz="0" w:space="0" w:color="auto"/>
                        <w:right w:val="none" w:sz="0" w:space="0" w:color="auto"/>
                      </w:divBdr>
                      <w:divsChild>
                        <w:div w:id="2103262697">
                          <w:marLeft w:val="0"/>
                          <w:marRight w:val="0"/>
                          <w:marTop w:val="0"/>
                          <w:marBottom w:val="0"/>
                          <w:divBdr>
                            <w:top w:val="none" w:sz="0" w:space="0" w:color="auto"/>
                            <w:left w:val="none" w:sz="0" w:space="0" w:color="auto"/>
                            <w:bottom w:val="none" w:sz="0" w:space="0" w:color="auto"/>
                            <w:right w:val="none" w:sz="0" w:space="0" w:color="auto"/>
                          </w:divBdr>
                        </w:div>
                        <w:div w:id="1265529339">
                          <w:marLeft w:val="0"/>
                          <w:marRight w:val="0"/>
                          <w:marTop w:val="0"/>
                          <w:marBottom w:val="0"/>
                          <w:divBdr>
                            <w:top w:val="none" w:sz="0" w:space="0" w:color="auto"/>
                            <w:left w:val="none" w:sz="0" w:space="0" w:color="auto"/>
                            <w:bottom w:val="none" w:sz="0" w:space="0" w:color="auto"/>
                            <w:right w:val="none" w:sz="0" w:space="0" w:color="auto"/>
                          </w:divBdr>
                          <w:divsChild>
                            <w:div w:id="741412253">
                              <w:marLeft w:val="0"/>
                              <w:marRight w:val="1080"/>
                              <w:marTop w:val="0"/>
                              <w:marBottom w:val="0"/>
                              <w:divBdr>
                                <w:top w:val="none" w:sz="0" w:space="0" w:color="auto"/>
                                <w:left w:val="none" w:sz="0" w:space="0" w:color="auto"/>
                                <w:bottom w:val="none" w:sz="0" w:space="0" w:color="auto"/>
                                <w:right w:val="none" w:sz="0" w:space="0" w:color="auto"/>
                              </w:divBdr>
                            </w:div>
                          </w:divsChild>
                        </w:div>
                      </w:divsChild>
                    </w:div>
                    <w:div w:id="713624430">
                      <w:marLeft w:val="0"/>
                      <w:marRight w:val="1080"/>
                      <w:marTop w:val="0"/>
                      <w:marBottom w:val="0"/>
                      <w:divBdr>
                        <w:top w:val="none" w:sz="0" w:space="0" w:color="auto"/>
                        <w:left w:val="none" w:sz="0" w:space="0" w:color="auto"/>
                        <w:bottom w:val="none" w:sz="0" w:space="0" w:color="auto"/>
                        <w:right w:val="none" w:sz="0" w:space="0" w:color="auto"/>
                      </w:divBdr>
                      <w:divsChild>
                        <w:div w:id="847402973">
                          <w:marLeft w:val="0"/>
                          <w:marRight w:val="0"/>
                          <w:marTop w:val="0"/>
                          <w:marBottom w:val="0"/>
                          <w:divBdr>
                            <w:top w:val="none" w:sz="0" w:space="0" w:color="auto"/>
                            <w:left w:val="none" w:sz="0" w:space="0" w:color="auto"/>
                            <w:bottom w:val="none" w:sz="0" w:space="0" w:color="auto"/>
                            <w:right w:val="none" w:sz="0" w:space="0" w:color="auto"/>
                          </w:divBdr>
                          <w:divsChild>
                            <w:div w:id="428084303">
                              <w:marLeft w:val="0"/>
                              <w:marRight w:val="0"/>
                              <w:marTop w:val="0"/>
                              <w:marBottom w:val="0"/>
                              <w:divBdr>
                                <w:top w:val="none" w:sz="0" w:space="0" w:color="auto"/>
                                <w:left w:val="none" w:sz="0" w:space="0" w:color="auto"/>
                                <w:bottom w:val="none" w:sz="0" w:space="0" w:color="auto"/>
                                <w:right w:val="none" w:sz="0" w:space="0" w:color="auto"/>
                              </w:divBdr>
                              <w:divsChild>
                                <w:div w:id="50332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557213">
                          <w:marLeft w:val="0"/>
                          <w:marRight w:val="0"/>
                          <w:marTop w:val="0"/>
                          <w:marBottom w:val="0"/>
                          <w:divBdr>
                            <w:top w:val="none" w:sz="0" w:space="0" w:color="auto"/>
                            <w:left w:val="none" w:sz="0" w:space="0" w:color="auto"/>
                            <w:bottom w:val="none" w:sz="0" w:space="0" w:color="auto"/>
                            <w:right w:val="none" w:sz="0" w:space="0" w:color="auto"/>
                          </w:divBdr>
                          <w:divsChild>
                            <w:div w:id="12653031">
                              <w:marLeft w:val="0"/>
                              <w:marRight w:val="0"/>
                              <w:marTop w:val="480"/>
                              <w:marBottom w:val="0"/>
                              <w:divBdr>
                                <w:top w:val="none" w:sz="0" w:space="0" w:color="auto"/>
                                <w:left w:val="none" w:sz="0" w:space="0" w:color="auto"/>
                                <w:bottom w:val="none" w:sz="0" w:space="0" w:color="auto"/>
                                <w:right w:val="none" w:sz="0" w:space="0" w:color="auto"/>
                              </w:divBdr>
                              <w:divsChild>
                                <w:div w:id="126564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96719">
                          <w:marLeft w:val="0"/>
                          <w:marRight w:val="0"/>
                          <w:marTop w:val="0"/>
                          <w:marBottom w:val="0"/>
                          <w:divBdr>
                            <w:top w:val="none" w:sz="0" w:space="0" w:color="auto"/>
                            <w:left w:val="none" w:sz="0" w:space="0" w:color="auto"/>
                            <w:bottom w:val="none" w:sz="0" w:space="0" w:color="auto"/>
                            <w:right w:val="none" w:sz="0" w:space="0" w:color="auto"/>
                          </w:divBdr>
                          <w:divsChild>
                            <w:div w:id="1719158263">
                              <w:marLeft w:val="0"/>
                              <w:marRight w:val="0"/>
                              <w:marTop w:val="0"/>
                              <w:marBottom w:val="0"/>
                              <w:divBdr>
                                <w:top w:val="none" w:sz="0" w:space="0" w:color="auto"/>
                                <w:left w:val="none" w:sz="0" w:space="0" w:color="auto"/>
                                <w:bottom w:val="none" w:sz="0" w:space="0" w:color="auto"/>
                                <w:right w:val="none" w:sz="0" w:space="0" w:color="auto"/>
                              </w:divBdr>
                            </w:div>
                            <w:div w:id="422075315">
                              <w:marLeft w:val="0"/>
                              <w:marRight w:val="0"/>
                              <w:marTop w:val="84"/>
                              <w:marBottom w:val="480"/>
                              <w:divBdr>
                                <w:top w:val="none" w:sz="0" w:space="0" w:color="auto"/>
                                <w:left w:val="none" w:sz="0" w:space="0" w:color="auto"/>
                                <w:bottom w:val="none" w:sz="0" w:space="0" w:color="auto"/>
                                <w:right w:val="none" w:sz="0" w:space="0" w:color="auto"/>
                              </w:divBdr>
                              <w:divsChild>
                                <w:div w:id="52050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333952">
                          <w:marLeft w:val="0"/>
                          <w:marRight w:val="0"/>
                          <w:marTop w:val="0"/>
                          <w:marBottom w:val="0"/>
                          <w:divBdr>
                            <w:top w:val="none" w:sz="0" w:space="0" w:color="auto"/>
                            <w:left w:val="none" w:sz="0" w:space="0" w:color="auto"/>
                            <w:bottom w:val="none" w:sz="0" w:space="0" w:color="auto"/>
                            <w:right w:val="none" w:sz="0" w:space="0" w:color="auto"/>
                          </w:divBdr>
                          <w:divsChild>
                            <w:div w:id="6955526">
                              <w:marLeft w:val="0"/>
                              <w:marRight w:val="0"/>
                              <w:marTop w:val="0"/>
                              <w:marBottom w:val="0"/>
                              <w:divBdr>
                                <w:top w:val="none" w:sz="0" w:space="0" w:color="auto"/>
                                <w:left w:val="none" w:sz="0" w:space="0" w:color="auto"/>
                                <w:bottom w:val="none" w:sz="0" w:space="0" w:color="auto"/>
                                <w:right w:val="none" w:sz="0" w:space="0" w:color="auto"/>
                              </w:divBdr>
                              <w:divsChild>
                                <w:div w:id="11312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304780">
      <w:bodyDiv w:val="1"/>
      <w:marLeft w:val="0"/>
      <w:marRight w:val="0"/>
      <w:marTop w:val="0"/>
      <w:marBottom w:val="0"/>
      <w:divBdr>
        <w:top w:val="none" w:sz="0" w:space="0" w:color="auto"/>
        <w:left w:val="none" w:sz="0" w:space="0" w:color="auto"/>
        <w:bottom w:val="none" w:sz="0" w:space="0" w:color="auto"/>
        <w:right w:val="none" w:sz="0" w:space="0" w:color="auto"/>
      </w:divBdr>
      <w:divsChild>
        <w:div w:id="596062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45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237253">
      <w:bodyDiv w:val="1"/>
      <w:marLeft w:val="0"/>
      <w:marRight w:val="0"/>
      <w:marTop w:val="0"/>
      <w:marBottom w:val="0"/>
      <w:divBdr>
        <w:top w:val="none" w:sz="0" w:space="0" w:color="auto"/>
        <w:left w:val="none" w:sz="0" w:space="0" w:color="auto"/>
        <w:bottom w:val="none" w:sz="0" w:space="0" w:color="auto"/>
        <w:right w:val="none" w:sz="0" w:space="0" w:color="auto"/>
      </w:divBdr>
    </w:div>
    <w:div w:id="785076701">
      <w:bodyDiv w:val="1"/>
      <w:marLeft w:val="0"/>
      <w:marRight w:val="0"/>
      <w:marTop w:val="0"/>
      <w:marBottom w:val="0"/>
      <w:divBdr>
        <w:top w:val="none" w:sz="0" w:space="0" w:color="auto"/>
        <w:left w:val="none" w:sz="0" w:space="0" w:color="auto"/>
        <w:bottom w:val="none" w:sz="0" w:space="0" w:color="auto"/>
        <w:right w:val="none" w:sz="0" w:space="0" w:color="auto"/>
      </w:divBdr>
    </w:div>
    <w:div w:id="827789165">
      <w:bodyDiv w:val="1"/>
      <w:marLeft w:val="0"/>
      <w:marRight w:val="0"/>
      <w:marTop w:val="0"/>
      <w:marBottom w:val="0"/>
      <w:divBdr>
        <w:top w:val="none" w:sz="0" w:space="0" w:color="auto"/>
        <w:left w:val="none" w:sz="0" w:space="0" w:color="auto"/>
        <w:bottom w:val="none" w:sz="0" w:space="0" w:color="auto"/>
        <w:right w:val="none" w:sz="0" w:space="0" w:color="auto"/>
      </w:divBdr>
    </w:div>
    <w:div w:id="830952914">
      <w:bodyDiv w:val="1"/>
      <w:marLeft w:val="0"/>
      <w:marRight w:val="0"/>
      <w:marTop w:val="0"/>
      <w:marBottom w:val="0"/>
      <w:divBdr>
        <w:top w:val="none" w:sz="0" w:space="0" w:color="auto"/>
        <w:left w:val="none" w:sz="0" w:space="0" w:color="auto"/>
        <w:bottom w:val="none" w:sz="0" w:space="0" w:color="auto"/>
        <w:right w:val="none" w:sz="0" w:space="0" w:color="auto"/>
      </w:divBdr>
    </w:div>
    <w:div w:id="845097733">
      <w:bodyDiv w:val="1"/>
      <w:marLeft w:val="0"/>
      <w:marRight w:val="0"/>
      <w:marTop w:val="0"/>
      <w:marBottom w:val="0"/>
      <w:divBdr>
        <w:top w:val="none" w:sz="0" w:space="0" w:color="auto"/>
        <w:left w:val="none" w:sz="0" w:space="0" w:color="auto"/>
        <w:bottom w:val="none" w:sz="0" w:space="0" w:color="auto"/>
        <w:right w:val="none" w:sz="0" w:space="0" w:color="auto"/>
      </w:divBdr>
    </w:div>
    <w:div w:id="874386197">
      <w:bodyDiv w:val="1"/>
      <w:marLeft w:val="0"/>
      <w:marRight w:val="0"/>
      <w:marTop w:val="0"/>
      <w:marBottom w:val="0"/>
      <w:divBdr>
        <w:top w:val="none" w:sz="0" w:space="0" w:color="auto"/>
        <w:left w:val="none" w:sz="0" w:space="0" w:color="auto"/>
        <w:bottom w:val="none" w:sz="0" w:space="0" w:color="auto"/>
        <w:right w:val="none" w:sz="0" w:space="0" w:color="auto"/>
      </w:divBdr>
    </w:div>
    <w:div w:id="876620158">
      <w:bodyDiv w:val="1"/>
      <w:marLeft w:val="0"/>
      <w:marRight w:val="0"/>
      <w:marTop w:val="0"/>
      <w:marBottom w:val="0"/>
      <w:divBdr>
        <w:top w:val="none" w:sz="0" w:space="0" w:color="auto"/>
        <w:left w:val="none" w:sz="0" w:space="0" w:color="auto"/>
        <w:bottom w:val="none" w:sz="0" w:space="0" w:color="auto"/>
        <w:right w:val="none" w:sz="0" w:space="0" w:color="auto"/>
      </w:divBdr>
    </w:div>
    <w:div w:id="885143791">
      <w:bodyDiv w:val="1"/>
      <w:marLeft w:val="0"/>
      <w:marRight w:val="0"/>
      <w:marTop w:val="0"/>
      <w:marBottom w:val="0"/>
      <w:divBdr>
        <w:top w:val="none" w:sz="0" w:space="0" w:color="auto"/>
        <w:left w:val="none" w:sz="0" w:space="0" w:color="auto"/>
        <w:bottom w:val="none" w:sz="0" w:space="0" w:color="auto"/>
        <w:right w:val="none" w:sz="0" w:space="0" w:color="auto"/>
      </w:divBdr>
      <w:divsChild>
        <w:div w:id="142935542">
          <w:marLeft w:val="0"/>
          <w:marRight w:val="0"/>
          <w:marTop w:val="0"/>
          <w:marBottom w:val="0"/>
          <w:divBdr>
            <w:top w:val="none" w:sz="0" w:space="0" w:color="auto"/>
            <w:left w:val="none" w:sz="0" w:space="0" w:color="auto"/>
            <w:bottom w:val="none" w:sz="0" w:space="0" w:color="auto"/>
            <w:right w:val="none" w:sz="0" w:space="0" w:color="auto"/>
          </w:divBdr>
        </w:div>
        <w:div w:id="806119419">
          <w:marLeft w:val="0"/>
          <w:marRight w:val="0"/>
          <w:marTop w:val="0"/>
          <w:marBottom w:val="0"/>
          <w:divBdr>
            <w:top w:val="none" w:sz="0" w:space="0" w:color="auto"/>
            <w:left w:val="none" w:sz="0" w:space="0" w:color="auto"/>
            <w:bottom w:val="none" w:sz="0" w:space="0" w:color="auto"/>
            <w:right w:val="none" w:sz="0" w:space="0" w:color="auto"/>
          </w:divBdr>
        </w:div>
      </w:divsChild>
    </w:div>
    <w:div w:id="926961683">
      <w:bodyDiv w:val="1"/>
      <w:marLeft w:val="0"/>
      <w:marRight w:val="0"/>
      <w:marTop w:val="0"/>
      <w:marBottom w:val="0"/>
      <w:divBdr>
        <w:top w:val="none" w:sz="0" w:space="0" w:color="auto"/>
        <w:left w:val="none" w:sz="0" w:space="0" w:color="auto"/>
        <w:bottom w:val="none" w:sz="0" w:space="0" w:color="auto"/>
        <w:right w:val="none" w:sz="0" w:space="0" w:color="auto"/>
      </w:divBdr>
    </w:div>
    <w:div w:id="998263875">
      <w:bodyDiv w:val="1"/>
      <w:marLeft w:val="0"/>
      <w:marRight w:val="0"/>
      <w:marTop w:val="0"/>
      <w:marBottom w:val="0"/>
      <w:divBdr>
        <w:top w:val="none" w:sz="0" w:space="0" w:color="auto"/>
        <w:left w:val="none" w:sz="0" w:space="0" w:color="auto"/>
        <w:bottom w:val="none" w:sz="0" w:space="0" w:color="auto"/>
        <w:right w:val="none" w:sz="0" w:space="0" w:color="auto"/>
      </w:divBdr>
    </w:div>
    <w:div w:id="1002514745">
      <w:bodyDiv w:val="1"/>
      <w:marLeft w:val="0"/>
      <w:marRight w:val="0"/>
      <w:marTop w:val="0"/>
      <w:marBottom w:val="0"/>
      <w:divBdr>
        <w:top w:val="none" w:sz="0" w:space="0" w:color="auto"/>
        <w:left w:val="none" w:sz="0" w:space="0" w:color="auto"/>
        <w:bottom w:val="none" w:sz="0" w:space="0" w:color="auto"/>
        <w:right w:val="none" w:sz="0" w:space="0" w:color="auto"/>
      </w:divBdr>
    </w:div>
    <w:div w:id="1009411997">
      <w:bodyDiv w:val="1"/>
      <w:marLeft w:val="0"/>
      <w:marRight w:val="0"/>
      <w:marTop w:val="0"/>
      <w:marBottom w:val="0"/>
      <w:divBdr>
        <w:top w:val="none" w:sz="0" w:space="0" w:color="auto"/>
        <w:left w:val="none" w:sz="0" w:space="0" w:color="auto"/>
        <w:bottom w:val="none" w:sz="0" w:space="0" w:color="auto"/>
        <w:right w:val="none" w:sz="0" w:space="0" w:color="auto"/>
      </w:divBdr>
    </w:div>
    <w:div w:id="1019240631">
      <w:bodyDiv w:val="1"/>
      <w:marLeft w:val="0"/>
      <w:marRight w:val="0"/>
      <w:marTop w:val="0"/>
      <w:marBottom w:val="0"/>
      <w:divBdr>
        <w:top w:val="none" w:sz="0" w:space="0" w:color="auto"/>
        <w:left w:val="none" w:sz="0" w:space="0" w:color="auto"/>
        <w:bottom w:val="none" w:sz="0" w:space="0" w:color="auto"/>
        <w:right w:val="none" w:sz="0" w:space="0" w:color="auto"/>
      </w:divBdr>
      <w:divsChild>
        <w:div w:id="1406368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5591475">
              <w:marLeft w:val="0"/>
              <w:marRight w:val="0"/>
              <w:marTop w:val="0"/>
              <w:marBottom w:val="0"/>
              <w:divBdr>
                <w:top w:val="none" w:sz="0" w:space="0" w:color="auto"/>
                <w:left w:val="none" w:sz="0" w:space="0" w:color="auto"/>
                <w:bottom w:val="none" w:sz="0" w:space="0" w:color="auto"/>
                <w:right w:val="none" w:sz="0" w:space="0" w:color="auto"/>
              </w:divBdr>
              <w:divsChild>
                <w:div w:id="1120952120">
                  <w:marLeft w:val="0"/>
                  <w:marRight w:val="0"/>
                  <w:marTop w:val="0"/>
                  <w:marBottom w:val="0"/>
                  <w:divBdr>
                    <w:top w:val="none" w:sz="0" w:space="0" w:color="auto"/>
                    <w:left w:val="none" w:sz="0" w:space="0" w:color="auto"/>
                    <w:bottom w:val="none" w:sz="0" w:space="0" w:color="auto"/>
                    <w:right w:val="none" w:sz="0" w:space="0" w:color="auto"/>
                  </w:divBdr>
                  <w:divsChild>
                    <w:div w:id="1936085244">
                      <w:marLeft w:val="0"/>
                      <w:marRight w:val="0"/>
                      <w:marTop w:val="240"/>
                      <w:marBottom w:val="0"/>
                      <w:divBdr>
                        <w:top w:val="none" w:sz="0" w:space="0" w:color="auto"/>
                        <w:left w:val="none" w:sz="0" w:space="0" w:color="auto"/>
                        <w:bottom w:val="none" w:sz="0" w:space="0" w:color="auto"/>
                        <w:right w:val="none" w:sz="0" w:space="0" w:color="auto"/>
                      </w:divBdr>
                      <w:divsChild>
                        <w:div w:id="17218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813170">
      <w:bodyDiv w:val="1"/>
      <w:marLeft w:val="0"/>
      <w:marRight w:val="0"/>
      <w:marTop w:val="0"/>
      <w:marBottom w:val="0"/>
      <w:divBdr>
        <w:top w:val="none" w:sz="0" w:space="0" w:color="auto"/>
        <w:left w:val="none" w:sz="0" w:space="0" w:color="auto"/>
        <w:bottom w:val="none" w:sz="0" w:space="0" w:color="auto"/>
        <w:right w:val="none" w:sz="0" w:space="0" w:color="auto"/>
      </w:divBdr>
    </w:div>
    <w:div w:id="1034382974">
      <w:bodyDiv w:val="1"/>
      <w:marLeft w:val="0"/>
      <w:marRight w:val="0"/>
      <w:marTop w:val="0"/>
      <w:marBottom w:val="0"/>
      <w:divBdr>
        <w:top w:val="none" w:sz="0" w:space="0" w:color="auto"/>
        <w:left w:val="none" w:sz="0" w:space="0" w:color="auto"/>
        <w:bottom w:val="none" w:sz="0" w:space="0" w:color="auto"/>
        <w:right w:val="none" w:sz="0" w:space="0" w:color="auto"/>
      </w:divBdr>
    </w:div>
    <w:div w:id="1047609254">
      <w:bodyDiv w:val="1"/>
      <w:marLeft w:val="0"/>
      <w:marRight w:val="0"/>
      <w:marTop w:val="0"/>
      <w:marBottom w:val="0"/>
      <w:divBdr>
        <w:top w:val="none" w:sz="0" w:space="0" w:color="auto"/>
        <w:left w:val="none" w:sz="0" w:space="0" w:color="auto"/>
        <w:bottom w:val="none" w:sz="0" w:space="0" w:color="auto"/>
        <w:right w:val="none" w:sz="0" w:space="0" w:color="auto"/>
      </w:divBdr>
    </w:div>
    <w:div w:id="1059934141">
      <w:bodyDiv w:val="1"/>
      <w:marLeft w:val="0"/>
      <w:marRight w:val="0"/>
      <w:marTop w:val="0"/>
      <w:marBottom w:val="0"/>
      <w:divBdr>
        <w:top w:val="none" w:sz="0" w:space="0" w:color="auto"/>
        <w:left w:val="none" w:sz="0" w:space="0" w:color="auto"/>
        <w:bottom w:val="none" w:sz="0" w:space="0" w:color="auto"/>
        <w:right w:val="none" w:sz="0" w:space="0" w:color="auto"/>
      </w:divBdr>
    </w:div>
    <w:div w:id="1069382695">
      <w:bodyDiv w:val="1"/>
      <w:marLeft w:val="0"/>
      <w:marRight w:val="0"/>
      <w:marTop w:val="0"/>
      <w:marBottom w:val="0"/>
      <w:divBdr>
        <w:top w:val="none" w:sz="0" w:space="0" w:color="auto"/>
        <w:left w:val="none" w:sz="0" w:space="0" w:color="auto"/>
        <w:bottom w:val="none" w:sz="0" w:space="0" w:color="auto"/>
        <w:right w:val="none" w:sz="0" w:space="0" w:color="auto"/>
      </w:divBdr>
    </w:div>
    <w:div w:id="1069498281">
      <w:bodyDiv w:val="1"/>
      <w:marLeft w:val="0"/>
      <w:marRight w:val="0"/>
      <w:marTop w:val="0"/>
      <w:marBottom w:val="0"/>
      <w:divBdr>
        <w:top w:val="none" w:sz="0" w:space="0" w:color="auto"/>
        <w:left w:val="none" w:sz="0" w:space="0" w:color="auto"/>
        <w:bottom w:val="none" w:sz="0" w:space="0" w:color="auto"/>
        <w:right w:val="none" w:sz="0" w:space="0" w:color="auto"/>
      </w:divBdr>
    </w:div>
    <w:div w:id="1080567162">
      <w:bodyDiv w:val="1"/>
      <w:marLeft w:val="0"/>
      <w:marRight w:val="0"/>
      <w:marTop w:val="0"/>
      <w:marBottom w:val="0"/>
      <w:divBdr>
        <w:top w:val="none" w:sz="0" w:space="0" w:color="auto"/>
        <w:left w:val="none" w:sz="0" w:space="0" w:color="auto"/>
        <w:bottom w:val="none" w:sz="0" w:space="0" w:color="auto"/>
        <w:right w:val="none" w:sz="0" w:space="0" w:color="auto"/>
      </w:divBdr>
    </w:div>
    <w:div w:id="1102070090">
      <w:bodyDiv w:val="1"/>
      <w:marLeft w:val="0"/>
      <w:marRight w:val="0"/>
      <w:marTop w:val="0"/>
      <w:marBottom w:val="0"/>
      <w:divBdr>
        <w:top w:val="none" w:sz="0" w:space="0" w:color="auto"/>
        <w:left w:val="none" w:sz="0" w:space="0" w:color="auto"/>
        <w:bottom w:val="none" w:sz="0" w:space="0" w:color="auto"/>
        <w:right w:val="none" w:sz="0" w:space="0" w:color="auto"/>
      </w:divBdr>
    </w:div>
    <w:div w:id="1128671270">
      <w:bodyDiv w:val="1"/>
      <w:marLeft w:val="0"/>
      <w:marRight w:val="0"/>
      <w:marTop w:val="0"/>
      <w:marBottom w:val="0"/>
      <w:divBdr>
        <w:top w:val="none" w:sz="0" w:space="0" w:color="auto"/>
        <w:left w:val="none" w:sz="0" w:space="0" w:color="auto"/>
        <w:bottom w:val="none" w:sz="0" w:space="0" w:color="auto"/>
        <w:right w:val="none" w:sz="0" w:space="0" w:color="auto"/>
      </w:divBdr>
    </w:div>
    <w:div w:id="1164322172">
      <w:bodyDiv w:val="1"/>
      <w:marLeft w:val="0"/>
      <w:marRight w:val="0"/>
      <w:marTop w:val="0"/>
      <w:marBottom w:val="0"/>
      <w:divBdr>
        <w:top w:val="none" w:sz="0" w:space="0" w:color="auto"/>
        <w:left w:val="none" w:sz="0" w:space="0" w:color="auto"/>
        <w:bottom w:val="none" w:sz="0" w:space="0" w:color="auto"/>
        <w:right w:val="none" w:sz="0" w:space="0" w:color="auto"/>
      </w:divBdr>
    </w:div>
    <w:div w:id="1201279546">
      <w:bodyDiv w:val="1"/>
      <w:marLeft w:val="0"/>
      <w:marRight w:val="0"/>
      <w:marTop w:val="0"/>
      <w:marBottom w:val="0"/>
      <w:divBdr>
        <w:top w:val="none" w:sz="0" w:space="0" w:color="auto"/>
        <w:left w:val="none" w:sz="0" w:space="0" w:color="auto"/>
        <w:bottom w:val="none" w:sz="0" w:space="0" w:color="auto"/>
        <w:right w:val="none" w:sz="0" w:space="0" w:color="auto"/>
      </w:divBdr>
    </w:div>
    <w:div w:id="1239170568">
      <w:bodyDiv w:val="1"/>
      <w:marLeft w:val="0"/>
      <w:marRight w:val="0"/>
      <w:marTop w:val="0"/>
      <w:marBottom w:val="0"/>
      <w:divBdr>
        <w:top w:val="none" w:sz="0" w:space="0" w:color="auto"/>
        <w:left w:val="none" w:sz="0" w:space="0" w:color="auto"/>
        <w:bottom w:val="none" w:sz="0" w:space="0" w:color="auto"/>
        <w:right w:val="none" w:sz="0" w:space="0" w:color="auto"/>
      </w:divBdr>
      <w:divsChild>
        <w:div w:id="437912479">
          <w:marLeft w:val="0"/>
          <w:marRight w:val="0"/>
          <w:marTop w:val="0"/>
          <w:marBottom w:val="0"/>
          <w:divBdr>
            <w:top w:val="none" w:sz="0" w:space="0" w:color="auto"/>
            <w:left w:val="none" w:sz="0" w:space="0" w:color="auto"/>
            <w:bottom w:val="none" w:sz="0" w:space="0" w:color="auto"/>
            <w:right w:val="none" w:sz="0" w:space="0" w:color="auto"/>
          </w:divBdr>
        </w:div>
        <w:div w:id="2075732234">
          <w:marLeft w:val="0"/>
          <w:marRight w:val="0"/>
          <w:marTop w:val="0"/>
          <w:marBottom w:val="0"/>
          <w:divBdr>
            <w:top w:val="none" w:sz="0" w:space="0" w:color="auto"/>
            <w:left w:val="none" w:sz="0" w:space="0" w:color="auto"/>
            <w:bottom w:val="none" w:sz="0" w:space="0" w:color="auto"/>
            <w:right w:val="none" w:sz="0" w:space="0" w:color="auto"/>
          </w:divBdr>
        </w:div>
        <w:div w:id="191921656">
          <w:marLeft w:val="0"/>
          <w:marRight w:val="0"/>
          <w:marTop w:val="0"/>
          <w:marBottom w:val="0"/>
          <w:divBdr>
            <w:top w:val="none" w:sz="0" w:space="0" w:color="auto"/>
            <w:left w:val="none" w:sz="0" w:space="0" w:color="auto"/>
            <w:bottom w:val="none" w:sz="0" w:space="0" w:color="auto"/>
            <w:right w:val="none" w:sz="0" w:space="0" w:color="auto"/>
          </w:divBdr>
        </w:div>
        <w:div w:id="48118268">
          <w:marLeft w:val="0"/>
          <w:marRight w:val="0"/>
          <w:marTop w:val="0"/>
          <w:marBottom w:val="0"/>
          <w:divBdr>
            <w:top w:val="none" w:sz="0" w:space="0" w:color="auto"/>
            <w:left w:val="none" w:sz="0" w:space="0" w:color="auto"/>
            <w:bottom w:val="none" w:sz="0" w:space="0" w:color="auto"/>
            <w:right w:val="none" w:sz="0" w:space="0" w:color="auto"/>
          </w:divBdr>
        </w:div>
        <w:div w:id="64036727">
          <w:marLeft w:val="0"/>
          <w:marRight w:val="0"/>
          <w:marTop w:val="0"/>
          <w:marBottom w:val="0"/>
          <w:divBdr>
            <w:top w:val="none" w:sz="0" w:space="0" w:color="auto"/>
            <w:left w:val="none" w:sz="0" w:space="0" w:color="auto"/>
            <w:bottom w:val="none" w:sz="0" w:space="0" w:color="auto"/>
            <w:right w:val="none" w:sz="0" w:space="0" w:color="auto"/>
          </w:divBdr>
        </w:div>
        <w:div w:id="2035617565">
          <w:marLeft w:val="0"/>
          <w:marRight w:val="0"/>
          <w:marTop w:val="0"/>
          <w:marBottom w:val="0"/>
          <w:divBdr>
            <w:top w:val="none" w:sz="0" w:space="0" w:color="auto"/>
            <w:left w:val="none" w:sz="0" w:space="0" w:color="auto"/>
            <w:bottom w:val="none" w:sz="0" w:space="0" w:color="auto"/>
            <w:right w:val="none" w:sz="0" w:space="0" w:color="auto"/>
          </w:divBdr>
        </w:div>
      </w:divsChild>
    </w:div>
    <w:div w:id="1241670879">
      <w:bodyDiv w:val="1"/>
      <w:marLeft w:val="0"/>
      <w:marRight w:val="0"/>
      <w:marTop w:val="0"/>
      <w:marBottom w:val="0"/>
      <w:divBdr>
        <w:top w:val="none" w:sz="0" w:space="0" w:color="auto"/>
        <w:left w:val="none" w:sz="0" w:space="0" w:color="auto"/>
        <w:bottom w:val="none" w:sz="0" w:space="0" w:color="auto"/>
        <w:right w:val="none" w:sz="0" w:space="0" w:color="auto"/>
      </w:divBdr>
      <w:divsChild>
        <w:div w:id="115105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12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8474">
      <w:bodyDiv w:val="1"/>
      <w:marLeft w:val="0"/>
      <w:marRight w:val="0"/>
      <w:marTop w:val="0"/>
      <w:marBottom w:val="0"/>
      <w:divBdr>
        <w:top w:val="none" w:sz="0" w:space="0" w:color="auto"/>
        <w:left w:val="none" w:sz="0" w:space="0" w:color="auto"/>
        <w:bottom w:val="none" w:sz="0" w:space="0" w:color="auto"/>
        <w:right w:val="none" w:sz="0" w:space="0" w:color="auto"/>
      </w:divBdr>
      <w:divsChild>
        <w:div w:id="597325937">
          <w:marLeft w:val="0"/>
          <w:marRight w:val="0"/>
          <w:marTop w:val="0"/>
          <w:marBottom w:val="0"/>
          <w:divBdr>
            <w:top w:val="none" w:sz="0" w:space="0" w:color="auto"/>
            <w:left w:val="none" w:sz="0" w:space="0" w:color="auto"/>
            <w:bottom w:val="none" w:sz="0" w:space="0" w:color="auto"/>
            <w:right w:val="none" w:sz="0" w:space="0" w:color="auto"/>
          </w:divBdr>
        </w:div>
        <w:div w:id="615916541">
          <w:marLeft w:val="0"/>
          <w:marRight w:val="0"/>
          <w:marTop w:val="0"/>
          <w:marBottom w:val="0"/>
          <w:divBdr>
            <w:top w:val="none" w:sz="0" w:space="0" w:color="auto"/>
            <w:left w:val="none" w:sz="0" w:space="0" w:color="auto"/>
            <w:bottom w:val="none" w:sz="0" w:space="0" w:color="auto"/>
            <w:right w:val="none" w:sz="0" w:space="0" w:color="auto"/>
          </w:divBdr>
        </w:div>
        <w:div w:id="711079875">
          <w:marLeft w:val="0"/>
          <w:marRight w:val="0"/>
          <w:marTop w:val="0"/>
          <w:marBottom w:val="0"/>
          <w:divBdr>
            <w:top w:val="none" w:sz="0" w:space="0" w:color="auto"/>
            <w:left w:val="none" w:sz="0" w:space="0" w:color="auto"/>
            <w:bottom w:val="none" w:sz="0" w:space="0" w:color="auto"/>
            <w:right w:val="none" w:sz="0" w:space="0" w:color="auto"/>
          </w:divBdr>
        </w:div>
        <w:div w:id="1180198306">
          <w:marLeft w:val="0"/>
          <w:marRight w:val="0"/>
          <w:marTop w:val="0"/>
          <w:marBottom w:val="0"/>
          <w:divBdr>
            <w:top w:val="none" w:sz="0" w:space="0" w:color="auto"/>
            <w:left w:val="none" w:sz="0" w:space="0" w:color="auto"/>
            <w:bottom w:val="none" w:sz="0" w:space="0" w:color="auto"/>
            <w:right w:val="none" w:sz="0" w:space="0" w:color="auto"/>
          </w:divBdr>
        </w:div>
        <w:div w:id="290333257">
          <w:marLeft w:val="0"/>
          <w:marRight w:val="0"/>
          <w:marTop w:val="0"/>
          <w:marBottom w:val="0"/>
          <w:divBdr>
            <w:top w:val="none" w:sz="0" w:space="0" w:color="auto"/>
            <w:left w:val="none" w:sz="0" w:space="0" w:color="auto"/>
            <w:bottom w:val="none" w:sz="0" w:space="0" w:color="auto"/>
            <w:right w:val="none" w:sz="0" w:space="0" w:color="auto"/>
          </w:divBdr>
        </w:div>
      </w:divsChild>
    </w:div>
    <w:div w:id="1300501137">
      <w:bodyDiv w:val="1"/>
      <w:marLeft w:val="0"/>
      <w:marRight w:val="0"/>
      <w:marTop w:val="0"/>
      <w:marBottom w:val="0"/>
      <w:divBdr>
        <w:top w:val="none" w:sz="0" w:space="0" w:color="auto"/>
        <w:left w:val="none" w:sz="0" w:space="0" w:color="auto"/>
        <w:bottom w:val="none" w:sz="0" w:space="0" w:color="auto"/>
        <w:right w:val="none" w:sz="0" w:space="0" w:color="auto"/>
      </w:divBdr>
      <w:divsChild>
        <w:div w:id="1870070775">
          <w:marLeft w:val="0"/>
          <w:marRight w:val="0"/>
          <w:marTop w:val="120"/>
          <w:marBottom w:val="0"/>
          <w:divBdr>
            <w:top w:val="none" w:sz="0" w:space="0" w:color="auto"/>
            <w:left w:val="none" w:sz="0" w:space="0" w:color="auto"/>
            <w:bottom w:val="none" w:sz="0" w:space="0" w:color="auto"/>
            <w:right w:val="none" w:sz="0" w:space="0" w:color="auto"/>
          </w:divBdr>
          <w:divsChild>
            <w:div w:id="2134979801">
              <w:marLeft w:val="0"/>
              <w:marRight w:val="0"/>
              <w:marTop w:val="0"/>
              <w:marBottom w:val="0"/>
              <w:divBdr>
                <w:top w:val="none" w:sz="0" w:space="0" w:color="auto"/>
                <w:left w:val="none" w:sz="0" w:space="0" w:color="auto"/>
                <w:bottom w:val="none" w:sz="0" w:space="0" w:color="auto"/>
                <w:right w:val="none" w:sz="0" w:space="0" w:color="auto"/>
              </w:divBdr>
            </w:div>
          </w:divsChild>
        </w:div>
        <w:div w:id="1227305666">
          <w:marLeft w:val="0"/>
          <w:marRight w:val="0"/>
          <w:marTop w:val="120"/>
          <w:marBottom w:val="0"/>
          <w:divBdr>
            <w:top w:val="none" w:sz="0" w:space="0" w:color="auto"/>
            <w:left w:val="none" w:sz="0" w:space="0" w:color="auto"/>
            <w:bottom w:val="none" w:sz="0" w:space="0" w:color="auto"/>
            <w:right w:val="none" w:sz="0" w:space="0" w:color="auto"/>
          </w:divBdr>
          <w:divsChild>
            <w:div w:id="889537241">
              <w:marLeft w:val="0"/>
              <w:marRight w:val="0"/>
              <w:marTop w:val="0"/>
              <w:marBottom w:val="0"/>
              <w:divBdr>
                <w:top w:val="none" w:sz="0" w:space="0" w:color="auto"/>
                <w:left w:val="none" w:sz="0" w:space="0" w:color="auto"/>
                <w:bottom w:val="none" w:sz="0" w:space="0" w:color="auto"/>
                <w:right w:val="none" w:sz="0" w:space="0" w:color="auto"/>
              </w:divBdr>
            </w:div>
            <w:div w:id="7097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462711">
      <w:bodyDiv w:val="1"/>
      <w:marLeft w:val="0"/>
      <w:marRight w:val="0"/>
      <w:marTop w:val="0"/>
      <w:marBottom w:val="0"/>
      <w:divBdr>
        <w:top w:val="none" w:sz="0" w:space="0" w:color="auto"/>
        <w:left w:val="none" w:sz="0" w:space="0" w:color="auto"/>
        <w:bottom w:val="none" w:sz="0" w:space="0" w:color="auto"/>
        <w:right w:val="none" w:sz="0" w:space="0" w:color="auto"/>
      </w:divBdr>
    </w:div>
    <w:div w:id="1346595797">
      <w:bodyDiv w:val="1"/>
      <w:marLeft w:val="0"/>
      <w:marRight w:val="0"/>
      <w:marTop w:val="0"/>
      <w:marBottom w:val="0"/>
      <w:divBdr>
        <w:top w:val="none" w:sz="0" w:space="0" w:color="auto"/>
        <w:left w:val="none" w:sz="0" w:space="0" w:color="auto"/>
        <w:bottom w:val="none" w:sz="0" w:space="0" w:color="auto"/>
        <w:right w:val="none" w:sz="0" w:space="0" w:color="auto"/>
      </w:divBdr>
    </w:div>
    <w:div w:id="1351184180">
      <w:bodyDiv w:val="1"/>
      <w:marLeft w:val="0"/>
      <w:marRight w:val="0"/>
      <w:marTop w:val="0"/>
      <w:marBottom w:val="0"/>
      <w:divBdr>
        <w:top w:val="none" w:sz="0" w:space="0" w:color="auto"/>
        <w:left w:val="none" w:sz="0" w:space="0" w:color="auto"/>
        <w:bottom w:val="none" w:sz="0" w:space="0" w:color="auto"/>
        <w:right w:val="none" w:sz="0" w:space="0" w:color="auto"/>
      </w:divBdr>
    </w:div>
    <w:div w:id="1362895144">
      <w:bodyDiv w:val="1"/>
      <w:marLeft w:val="0"/>
      <w:marRight w:val="0"/>
      <w:marTop w:val="0"/>
      <w:marBottom w:val="0"/>
      <w:divBdr>
        <w:top w:val="none" w:sz="0" w:space="0" w:color="auto"/>
        <w:left w:val="none" w:sz="0" w:space="0" w:color="auto"/>
        <w:bottom w:val="none" w:sz="0" w:space="0" w:color="auto"/>
        <w:right w:val="none" w:sz="0" w:space="0" w:color="auto"/>
      </w:divBdr>
    </w:div>
    <w:div w:id="1369063598">
      <w:bodyDiv w:val="1"/>
      <w:marLeft w:val="0"/>
      <w:marRight w:val="0"/>
      <w:marTop w:val="0"/>
      <w:marBottom w:val="0"/>
      <w:divBdr>
        <w:top w:val="none" w:sz="0" w:space="0" w:color="auto"/>
        <w:left w:val="none" w:sz="0" w:space="0" w:color="auto"/>
        <w:bottom w:val="none" w:sz="0" w:space="0" w:color="auto"/>
        <w:right w:val="none" w:sz="0" w:space="0" w:color="auto"/>
      </w:divBdr>
      <w:divsChild>
        <w:div w:id="714550664">
          <w:marLeft w:val="0"/>
          <w:marRight w:val="0"/>
          <w:marTop w:val="0"/>
          <w:marBottom w:val="0"/>
          <w:divBdr>
            <w:top w:val="none" w:sz="0" w:space="0" w:color="auto"/>
            <w:left w:val="none" w:sz="0" w:space="0" w:color="auto"/>
            <w:bottom w:val="none" w:sz="0" w:space="0" w:color="auto"/>
            <w:right w:val="none" w:sz="0" w:space="0" w:color="auto"/>
          </w:divBdr>
        </w:div>
        <w:div w:id="884369971">
          <w:marLeft w:val="0"/>
          <w:marRight w:val="0"/>
          <w:marTop w:val="0"/>
          <w:marBottom w:val="0"/>
          <w:divBdr>
            <w:top w:val="none" w:sz="0" w:space="0" w:color="auto"/>
            <w:left w:val="none" w:sz="0" w:space="0" w:color="auto"/>
            <w:bottom w:val="none" w:sz="0" w:space="0" w:color="auto"/>
            <w:right w:val="none" w:sz="0" w:space="0" w:color="auto"/>
          </w:divBdr>
          <w:divsChild>
            <w:div w:id="1133987326">
              <w:marLeft w:val="0"/>
              <w:marRight w:val="0"/>
              <w:marTop w:val="0"/>
              <w:marBottom w:val="0"/>
              <w:divBdr>
                <w:top w:val="none" w:sz="0" w:space="0" w:color="auto"/>
                <w:left w:val="none" w:sz="0" w:space="0" w:color="auto"/>
                <w:bottom w:val="none" w:sz="0" w:space="0" w:color="auto"/>
                <w:right w:val="none" w:sz="0" w:space="0" w:color="auto"/>
              </w:divBdr>
            </w:div>
            <w:div w:id="94254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00686">
      <w:bodyDiv w:val="1"/>
      <w:marLeft w:val="0"/>
      <w:marRight w:val="0"/>
      <w:marTop w:val="0"/>
      <w:marBottom w:val="0"/>
      <w:divBdr>
        <w:top w:val="none" w:sz="0" w:space="0" w:color="auto"/>
        <w:left w:val="none" w:sz="0" w:space="0" w:color="auto"/>
        <w:bottom w:val="none" w:sz="0" w:space="0" w:color="auto"/>
        <w:right w:val="none" w:sz="0" w:space="0" w:color="auto"/>
      </w:divBdr>
    </w:div>
    <w:div w:id="1375814503">
      <w:bodyDiv w:val="1"/>
      <w:marLeft w:val="0"/>
      <w:marRight w:val="0"/>
      <w:marTop w:val="0"/>
      <w:marBottom w:val="0"/>
      <w:divBdr>
        <w:top w:val="none" w:sz="0" w:space="0" w:color="auto"/>
        <w:left w:val="none" w:sz="0" w:space="0" w:color="auto"/>
        <w:bottom w:val="none" w:sz="0" w:space="0" w:color="auto"/>
        <w:right w:val="none" w:sz="0" w:space="0" w:color="auto"/>
      </w:divBdr>
    </w:div>
    <w:div w:id="1391346015">
      <w:bodyDiv w:val="1"/>
      <w:marLeft w:val="0"/>
      <w:marRight w:val="0"/>
      <w:marTop w:val="0"/>
      <w:marBottom w:val="0"/>
      <w:divBdr>
        <w:top w:val="none" w:sz="0" w:space="0" w:color="auto"/>
        <w:left w:val="none" w:sz="0" w:space="0" w:color="auto"/>
        <w:bottom w:val="none" w:sz="0" w:space="0" w:color="auto"/>
        <w:right w:val="none" w:sz="0" w:space="0" w:color="auto"/>
      </w:divBdr>
    </w:div>
    <w:div w:id="1430085055">
      <w:bodyDiv w:val="1"/>
      <w:marLeft w:val="0"/>
      <w:marRight w:val="0"/>
      <w:marTop w:val="0"/>
      <w:marBottom w:val="0"/>
      <w:divBdr>
        <w:top w:val="none" w:sz="0" w:space="0" w:color="auto"/>
        <w:left w:val="none" w:sz="0" w:space="0" w:color="auto"/>
        <w:bottom w:val="none" w:sz="0" w:space="0" w:color="auto"/>
        <w:right w:val="none" w:sz="0" w:space="0" w:color="auto"/>
      </w:divBdr>
    </w:div>
    <w:div w:id="1441296596">
      <w:bodyDiv w:val="1"/>
      <w:marLeft w:val="0"/>
      <w:marRight w:val="0"/>
      <w:marTop w:val="0"/>
      <w:marBottom w:val="0"/>
      <w:divBdr>
        <w:top w:val="none" w:sz="0" w:space="0" w:color="auto"/>
        <w:left w:val="none" w:sz="0" w:space="0" w:color="auto"/>
        <w:bottom w:val="none" w:sz="0" w:space="0" w:color="auto"/>
        <w:right w:val="none" w:sz="0" w:space="0" w:color="auto"/>
      </w:divBdr>
    </w:div>
    <w:div w:id="1452628685">
      <w:bodyDiv w:val="1"/>
      <w:marLeft w:val="0"/>
      <w:marRight w:val="0"/>
      <w:marTop w:val="0"/>
      <w:marBottom w:val="0"/>
      <w:divBdr>
        <w:top w:val="none" w:sz="0" w:space="0" w:color="auto"/>
        <w:left w:val="none" w:sz="0" w:space="0" w:color="auto"/>
        <w:bottom w:val="none" w:sz="0" w:space="0" w:color="auto"/>
        <w:right w:val="none" w:sz="0" w:space="0" w:color="auto"/>
      </w:divBdr>
    </w:div>
    <w:div w:id="1476727631">
      <w:bodyDiv w:val="1"/>
      <w:marLeft w:val="0"/>
      <w:marRight w:val="0"/>
      <w:marTop w:val="0"/>
      <w:marBottom w:val="0"/>
      <w:divBdr>
        <w:top w:val="none" w:sz="0" w:space="0" w:color="auto"/>
        <w:left w:val="none" w:sz="0" w:space="0" w:color="auto"/>
        <w:bottom w:val="none" w:sz="0" w:space="0" w:color="auto"/>
        <w:right w:val="none" w:sz="0" w:space="0" w:color="auto"/>
      </w:divBdr>
      <w:divsChild>
        <w:div w:id="154418593">
          <w:marLeft w:val="0"/>
          <w:marRight w:val="0"/>
          <w:marTop w:val="0"/>
          <w:marBottom w:val="0"/>
          <w:divBdr>
            <w:top w:val="none" w:sz="0" w:space="0" w:color="auto"/>
            <w:left w:val="none" w:sz="0" w:space="0" w:color="auto"/>
            <w:bottom w:val="none" w:sz="0" w:space="0" w:color="auto"/>
            <w:right w:val="none" w:sz="0" w:space="0" w:color="auto"/>
          </w:divBdr>
          <w:divsChild>
            <w:div w:id="1036807483">
              <w:marLeft w:val="0"/>
              <w:marRight w:val="0"/>
              <w:marTop w:val="0"/>
              <w:marBottom w:val="0"/>
              <w:divBdr>
                <w:top w:val="none" w:sz="0" w:space="0" w:color="auto"/>
                <w:left w:val="none" w:sz="0" w:space="0" w:color="auto"/>
                <w:bottom w:val="none" w:sz="0" w:space="0" w:color="auto"/>
                <w:right w:val="none" w:sz="0" w:space="0" w:color="auto"/>
              </w:divBdr>
              <w:divsChild>
                <w:div w:id="8052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67265">
          <w:marLeft w:val="0"/>
          <w:marRight w:val="0"/>
          <w:marTop w:val="0"/>
          <w:marBottom w:val="0"/>
          <w:divBdr>
            <w:top w:val="none" w:sz="0" w:space="0" w:color="auto"/>
            <w:left w:val="none" w:sz="0" w:space="0" w:color="auto"/>
            <w:bottom w:val="none" w:sz="0" w:space="0" w:color="auto"/>
            <w:right w:val="none" w:sz="0" w:space="0" w:color="auto"/>
          </w:divBdr>
          <w:divsChild>
            <w:div w:id="1233081967">
              <w:marLeft w:val="0"/>
              <w:marRight w:val="0"/>
              <w:marTop w:val="480"/>
              <w:marBottom w:val="0"/>
              <w:divBdr>
                <w:top w:val="none" w:sz="0" w:space="0" w:color="auto"/>
                <w:left w:val="none" w:sz="0" w:space="0" w:color="auto"/>
                <w:bottom w:val="none" w:sz="0" w:space="0" w:color="auto"/>
                <w:right w:val="none" w:sz="0" w:space="0" w:color="auto"/>
              </w:divBdr>
              <w:divsChild>
                <w:div w:id="160877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08886">
          <w:marLeft w:val="0"/>
          <w:marRight w:val="0"/>
          <w:marTop w:val="0"/>
          <w:marBottom w:val="0"/>
          <w:divBdr>
            <w:top w:val="none" w:sz="0" w:space="0" w:color="auto"/>
            <w:left w:val="none" w:sz="0" w:space="0" w:color="auto"/>
            <w:bottom w:val="none" w:sz="0" w:space="0" w:color="auto"/>
            <w:right w:val="none" w:sz="0" w:space="0" w:color="auto"/>
          </w:divBdr>
          <w:divsChild>
            <w:div w:id="654144969">
              <w:marLeft w:val="0"/>
              <w:marRight w:val="0"/>
              <w:marTop w:val="0"/>
              <w:marBottom w:val="0"/>
              <w:divBdr>
                <w:top w:val="none" w:sz="0" w:space="0" w:color="auto"/>
                <w:left w:val="none" w:sz="0" w:space="0" w:color="auto"/>
                <w:bottom w:val="none" w:sz="0" w:space="0" w:color="auto"/>
                <w:right w:val="none" w:sz="0" w:space="0" w:color="auto"/>
              </w:divBdr>
            </w:div>
            <w:div w:id="942228528">
              <w:marLeft w:val="0"/>
              <w:marRight w:val="0"/>
              <w:marTop w:val="84"/>
              <w:marBottom w:val="480"/>
              <w:divBdr>
                <w:top w:val="none" w:sz="0" w:space="0" w:color="auto"/>
                <w:left w:val="none" w:sz="0" w:space="0" w:color="auto"/>
                <w:bottom w:val="none" w:sz="0" w:space="0" w:color="auto"/>
                <w:right w:val="none" w:sz="0" w:space="0" w:color="auto"/>
              </w:divBdr>
              <w:divsChild>
                <w:div w:id="130188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16125">
          <w:marLeft w:val="0"/>
          <w:marRight w:val="0"/>
          <w:marTop w:val="0"/>
          <w:marBottom w:val="0"/>
          <w:divBdr>
            <w:top w:val="none" w:sz="0" w:space="0" w:color="auto"/>
            <w:left w:val="none" w:sz="0" w:space="0" w:color="auto"/>
            <w:bottom w:val="none" w:sz="0" w:space="0" w:color="auto"/>
            <w:right w:val="none" w:sz="0" w:space="0" w:color="auto"/>
          </w:divBdr>
          <w:divsChild>
            <w:div w:id="1739091888">
              <w:marLeft w:val="-480"/>
              <w:marRight w:val="360"/>
              <w:marTop w:val="82"/>
              <w:marBottom w:val="240"/>
              <w:divBdr>
                <w:top w:val="none" w:sz="0" w:space="0" w:color="auto"/>
                <w:left w:val="none" w:sz="0" w:space="0" w:color="auto"/>
                <w:bottom w:val="none" w:sz="0" w:space="0" w:color="auto"/>
                <w:right w:val="none" w:sz="0" w:space="0" w:color="auto"/>
              </w:divBdr>
              <w:divsChild>
                <w:div w:id="509023730">
                  <w:marLeft w:val="0"/>
                  <w:marRight w:val="0"/>
                  <w:marTop w:val="0"/>
                  <w:marBottom w:val="0"/>
                  <w:divBdr>
                    <w:top w:val="none" w:sz="0" w:space="0" w:color="auto"/>
                    <w:left w:val="none" w:sz="0" w:space="0" w:color="auto"/>
                    <w:bottom w:val="none" w:sz="0" w:space="0" w:color="auto"/>
                    <w:right w:val="none" w:sz="0" w:space="0" w:color="auto"/>
                  </w:divBdr>
                  <w:divsChild>
                    <w:div w:id="1032613980">
                      <w:marLeft w:val="0"/>
                      <w:marRight w:val="0"/>
                      <w:marTop w:val="0"/>
                      <w:marBottom w:val="0"/>
                      <w:divBdr>
                        <w:top w:val="none" w:sz="0" w:space="0" w:color="auto"/>
                        <w:left w:val="none" w:sz="0" w:space="0" w:color="auto"/>
                        <w:bottom w:val="none" w:sz="0" w:space="0" w:color="auto"/>
                        <w:right w:val="none" w:sz="0" w:space="0" w:color="auto"/>
                      </w:divBdr>
                      <w:divsChild>
                        <w:div w:id="353967851">
                          <w:marLeft w:val="0"/>
                          <w:marRight w:val="0"/>
                          <w:marTop w:val="0"/>
                          <w:marBottom w:val="0"/>
                          <w:divBdr>
                            <w:top w:val="none" w:sz="0" w:space="0" w:color="auto"/>
                            <w:left w:val="none" w:sz="0" w:space="0" w:color="auto"/>
                            <w:bottom w:val="none" w:sz="0" w:space="0" w:color="auto"/>
                            <w:right w:val="none" w:sz="0" w:space="0" w:color="auto"/>
                          </w:divBdr>
                          <w:divsChild>
                            <w:div w:id="1740591603">
                              <w:marLeft w:val="0"/>
                              <w:marRight w:val="0"/>
                              <w:marTop w:val="0"/>
                              <w:marBottom w:val="120"/>
                              <w:divBdr>
                                <w:top w:val="none" w:sz="0" w:space="0" w:color="auto"/>
                                <w:left w:val="none" w:sz="0" w:space="0" w:color="auto"/>
                                <w:bottom w:val="none" w:sz="0" w:space="0" w:color="auto"/>
                                <w:right w:val="none" w:sz="0" w:space="0" w:color="auto"/>
                              </w:divBdr>
                            </w:div>
                            <w:div w:id="1173833567">
                              <w:marLeft w:val="0"/>
                              <w:marRight w:val="15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126118654">
              <w:marLeft w:val="0"/>
              <w:marRight w:val="0"/>
              <w:marTop w:val="0"/>
              <w:marBottom w:val="0"/>
              <w:divBdr>
                <w:top w:val="none" w:sz="0" w:space="0" w:color="auto"/>
                <w:left w:val="none" w:sz="0" w:space="0" w:color="auto"/>
                <w:bottom w:val="none" w:sz="0" w:space="0" w:color="auto"/>
                <w:right w:val="none" w:sz="0" w:space="0" w:color="auto"/>
              </w:divBdr>
              <w:divsChild>
                <w:div w:id="1552956799">
                  <w:marLeft w:val="0"/>
                  <w:marRight w:val="0"/>
                  <w:marTop w:val="0"/>
                  <w:marBottom w:val="0"/>
                  <w:divBdr>
                    <w:top w:val="none" w:sz="0" w:space="0" w:color="auto"/>
                    <w:left w:val="none" w:sz="0" w:space="0" w:color="auto"/>
                    <w:bottom w:val="none" w:sz="0" w:space="0" w:color="auto"/>
                    <w:right w:val="none" w:sz="0" w:space="0" w:color="auto"/>
                  </w:divBdr>
                </w:div>
              </w:divsChild>
            </w:div>
            <w:div w:id="2042632146">
              <w:marLeft w:val="-480"/>
              <w:marRight w:val="0"/>
              <w:marTop w:val="360"/>
              <w:marBottom w:val="360"/>
              <w:divBdr>
                <w:top w:val="none" w:sz="0" w:space="0" w:color="auto"/>
                <w:left w:val="none" w:sz="0" w:space="0" w:color="auto"/>
                <w:bottom w:val="none" w:sz="0" w:space="0" w:color="auto"/>
                <w:right w:val="none" w:sz="0" w:space="0" w:color="auto"/>
              </w:divBdr>
            </w:div>
            <w:div w:id="1743985853">
              <w:marLeft w:val="-480"/>
              <w:marRight w:val="360"/>
              <w:marTop w:val="82"/>
              <w:marBottom w:val="240"/>
              <w:divBdr>
                <w:top w:val="none" w:sz="0" w:space="0" w:color="auto"/>
                <w:left w:val="none" w:sz="0" w:space="0" w:color="auto"/>
                <w:bottom w:val="none" w:sz="0" w:space="0" w:color="auto"/>
                <w:right w:val="none" w:sz="0" w:space="0" w:color="auto"/>
              </w:divBdr>
              <w:divsChild>
                <w:div w:id="1800610608">
                  <w:marLeft w:val="0"/>
                  <w:marRight w:val="0"/>
                  <w:marTop w:val="0"/>
                  <w:marBottom w:val="0"/>
                  <w:divBdr>
                    <w:top w:val="none" w:sz="0" w:space="0" w:color="auto"/>
                    <w:left w:val="none" w:sz="0" w:space="0" w:color="auto"/>
                    <w:bottom w:val="none" w:sz="0" w:space="0" w:color="auto"/>
                    <w:right w:val="none" w:sz="0" w:space="0" w:color="auto"/>
                  </w:divBdr>
                  <w:divsChild>
                    <w:div w:id="604116839">
                      <w:marLeft w:val="0"/>
                      <w:marRight w:val="0"/>
                      <w:marTop w:val="0"/>
                      <w:marBottom w:val="0"/>
                      <w:divBdr>
                        <w:top w:val="none" w:sz="0" w:space="0" w:color="auto"/>
                        <w:left w:val="none" w:sz="0" w:space="0" w:color="auto"/>
                        <w:bottom w:val="none" w:sz="0" w:space="0" w:color="auto"/>
                        <w:right w:val="none" w:sz="0" w:space="0" w:color="auto"/>
                      </w:divBdr>
                      <w:divsChild>
                        <w:div w:id="437337643">
                          <w:marLeft w:val="0"/>
                          <w:marRight w:val="0"/>
                          <w:marTop w:val="0"/>
                          <w:marBottom w:val="0"/>
                          <w:divBdr>
                            <w:top w:val="none" w:sz="0" w:space="0" w:color="auto"/>
                            <w:left w:val="none" w:sz="0" w:space="0" w:color="auto"/>
                            <w:bottom w:val="none" w:sz="0" w:space="0" w:color="auto"/>
                            <w:right w:val="none" w:sz="0" w:space="0" w:color="auto"/>
                          </w:divBdr>
                          <w:divsChild>
                            <w:div w:id="1236822806">
                              <w:marLeft w:val="0"/>
                              <w:marRight w:val="0"/>
                              <w:marTop w:val="0"/>
                              <w:marBottom w:val="120"/>
                              <w:divBdr>
                                <w:top w:val="none" w:sz="0" w:space="0" w:color="auto"/>
                                <w:left w:val="none" w:sz="0" w:space="0" w:color="auto"/>
                                <w:bottom w:val="none" w:sz="0" w:space="0" w:color="auto"/>
                                <w:right w:val="none" w:sz="0" w:space="0" w:color="auto"/>
                              </w:divBdr>
                            </w:div>
                            <w:div w:id="1956330497">
                              <w:marLeft w:val="0"/>
                              <w:marRight w:val="15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484005044">
              <w:marLeft w:val="0"/>
              <w:marRight w:val="0"/>
              <w:marTop w:val="0"/>
              <w:marBottom w:val="0"/>
              <w:divBdr>
                <w:top w:val="none" w:sz="0" w:space="0" w:color="auto"/>
                <w:left w:val="none" w:sz="0" w:space="0" w:color="auto"/>
                <w:bottom w:val="none" w:sz="0" w:space="0" w:color="auto"/>
                <w:right w:val="none" w:sz="0" w:space="0" w:color="auto"/>
              </w:divBdr>
              <w:divsChild>
                <w:div w:id="35527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59058">
          <w:marLeft w:val="0"/>
          <w:marRight w:val="0"/>
          <w:marTop w:val="0"/>
          <w:marBottom w:val="0"/>
          <w:divBdr>
            <w:top w:val="none" w:sz="0" w:space="0" w:color="auto"/>
            <w:left w:val="none" w:sz="0" w:space="0" w:color="auto"/>
            <w:bottom w:val="none" w:sz="0" w:space="0" w:color="auto"/>
            <w:right w:val="none" w:sz="0" w:space="0" w:color="auto"/>
          </w:divBdr>
        </w:div>
      </w:divsChild>
    </w:div>
    <w:div w:id="1495990620">
      <w:bodyDiv w:val="1"/>
      <w:marLeft w:val="0"/>
      <w:marRight w:val="0"/>
      <w:marTop w:val="0"/>
      <w:marBottom w:val="0"/>
      <w:divBdr>
        <w:top w:val="none" w:sz="0" w:space="0" w:color="auto"/>
        <w:left w:val="none" w:sz="0" w:space="0" w:color="auto"/>
        <w:bottom w:val="none" w:sz="0" w:space="0" w:color="auto"/>
        <w:right w:val="none" w:sz="0" w:space="0" w:color="auto"/>
      </w:divBdr>
    </w:div>
    <w:div w:id="1501501435">
      <w:bodyDiv w:val="1"/>
      <w:marLeft w:val="0"/>
      <w:marRight w:val="0"/>
      <w:marTop w:val="0"/>
      <w:marBottom w:val="0"/>
      <w:divBdr>
        <w:top w:val="none" w:sz="0" w:space="0" w:color="auto"/>
        <w:left w:val="none" w:sz="0" w:space="0" w:color="auto"/>
        <w:bottom w:val="none" w:sz="0" w:space="0" w:color="auto"/>
        <w:right w:val="none" w:sz="0" w:space="0" w:color="auto"/>
      </w:divBdr>
      <w:divsChild>
        <w:div w:id="543566531">
          <w:marLeft w:val="0"/>
          <w:marRight w:val="0"/>
          <w:marTop w:val="0"/>
          <w:marBottom w:val="0"/>
          <w:divBdr>
            <w:top w:val="none" w:sz="0" w:space="0" w:color="auto"/>
            <w:left w:val="none" w:sz="0" w:space="0" w:color="auto"/>
            <w:bottom w:val="none" w:sz="0" w:space="0" w:color="auto"/>
            <w:right w:val="none" w:sz="0" w:space="0" w:color="auto"/>
          </w:divBdr>
        </w:div>
        <w:div w:id="473908227">
          <w:marLeft w:val="0"/>
          <w:marRight w:val="0"/>
          <w:marTop w:val="0"/>
          <w:marBottom w:val="0"/>
          <w:divBdr>
            <w:top w:val="none" w:sz="0" w:space="0" w:color="auto"/>
            <w:left w:val="none" w:sz="0" w:space="0" w:color="auto"/>
            <w:bottom w:val="none" w:sz="0" w:space="0" w:color="auto"/>
            <w:right w:val="none" w:sz="0" w:space="0" w:color="auto"/>
          </w:divBdr>
        </w:div>
      </w:divsChild>
    </w:div>
    <w:div w:id="1521621768">
      <w:bodyDiv w:val="1"/>
      <w:marLeft w:val="0"/>
      <w:marRight w:val="0"/>
      <w:marTop w:val="0"/>
      <w:marBottom w:val="0"/>
      <w:divBdr>
        <w:top w:val="none" w:sz="0" w:space="0" w:color="auto"/>
        <w:left w:val="none" w:sz="0" w:space="0" w:color="auto"/>
        <w:bottom w:val="none" w:sz="0" w:space="0" w:color="auto"/>
        <w:right w:val="none" w:sz="0" w:space="0" w:color="auto"/>
      </w:divBdr>
    </w:div>
    <w:div w:id="1536963183">
      <w:bodyDiv w:val="1"/>
      <w:marLeft w:val="0"/>
      <w:marRight w:val="0"/>
      <w:marTop w:val="0"/>
      <w:marBottom w:val="0"/>
      <w:divBdr>
        <w:top w:val="none" w:sz="0" w:space="0" w:color="auto"/>
        <w:left w:val="none" w:sz="0" w:space="0" w:color="auto"/>
        <w:bottom w:val="none" w:sz="0" w:space="0" w:color="auto"/>
        <w:right w:val="none" w:sz="0" w:space="0" w:color="auto"/>
      </w:divBdr>
    </w:div>
    <w:div w:id="1540389112">
      <w:bodyDiv w:val="1"/>
      <w:marLeft w:val="0"/>
      <w:marRight w:val="0"/>
      <w:marTop w:val="0"/>
      <w:marBottom w:val="0"/>
      <w:divBdr>
        <w:top w:val="none" w:sz="0" w:space="0" w:color="auto"/>
        <w:left w:val="none" w:sz="0" w:space="0" w:color="auto"/>
        <w:bottom w:val="none" w:sz="0" w:space="0" w:color="auto"/>
        <w:right w:val="none" w:sz="0" w:space="0" w:color="auto"/>
      </w:divBdr>
    </w:div>
    <w:div w:id="1541821238">
      <w:bodyDiv w:val="1"/>
      <w:marLeft w:val="0"/>
      <w:marRight w:val="0"/>
      <w:marTop w:val="0"/>
      <w:marBottom w:val="0"/>
      <w:divBdr>
        <w:top w:val="none" w:sz="0" w:space="0" w:color="auto"/>
        <w:left w:val="none" w:sz="0" w:space="0" w:color="auto"/>
        <w:bottom w:val="none" w:sz="0" w:space="0" w:color="auto"/>
        <w:right w:val="none" w:sz="0" w:space="0" w:color="auto"/>
      </w:divBdr>
      <w:divsChild>
        <w:div w:id="733895344">
          <w:marLeft w:val="0"/>
          <w:marRight w:val="0"/>
          <w:marTop w:val="0"/>
          <w:marBottom w:val="0"/>
          <w:divBdr>
            <w:top w:val="none" w:sz="0" w:space="0" w:color="auto"/>
            <w:left w:val="none" w:sz="0" w:space="0" w:color="auto"/>
            <w:bottom w:val="none" w:sz="0" w:space="0" w:color="auto"/>
            <w:right w:val="none" w:sz="0" w:space="0" w:color="auto"/>
          </w:divBdr>
        </w:div>
        <w:div w:id="863520999">
          <w:marLeft w:val="0"/>
          <w:marRight w:val="0"/>
          <w:marTop w:val="0"/>
          <w:marBottom w:val="0"/>
          <w:divBdr>
            <w:top w:val="none" w:sz="0" w:space="0" w:color="auto"/>
            <w:left w:val="none" w:sz="0" w:space="0" w:color="auto"/>
            <w:bottom w:val="none" w:sz="0" w:space="0" w:color="auto"/>
            <w:right w:val="none" w:sz="0" w:space="0" w:color="auto"/>
          </w:divBdr>
        </w:div>
        <w:div w:id="1942444424">
          <w:marLeft w:val="0"/>
          <w:marRight w:val="0"/>
          <w:marTop w:val="0"/>
          <w:marBottom w:val="0"/>
          <w:divBdr>
            <w:top w:val="none" w:sz="0" w:space="0" w:color="auto"/>
            <w:left w:val="none" w:sz="0" w:space="0" w:color="auto"/>
            <w:bottom w:val="none" w:sz="0" w:space="0" w:color="auto"/>
            <w:right w:val="none" w:sz="0" w:space="0" w:color="auto"/>
          </w:divBdr>
        </w:div>
      </w:divsChild>
    </w:div>
    <w:div w:id="1557201259">
      <w:bodyDiv w:val="1"/>
      <w:marLeft w:val="0"/>
      <w:marRight w:val="0"/>
      <w:marTop w:val="0"/>
      <w:marBottom w:val="0"/>
      <w:divBdr>
        <w:top w:val="none" w:sz="0" w:space="0" w:color="auto"/>
        <w:left w:val="none" w:sz="0" w:space="0" w:color="auto"/>
        <w:bottom w:val="none" w:sz="0" w:space="0" w:color="auto"/>
        <w:right w:val="none" w:sz="0" w:space="0" w:color="auto"/>
      </w:divBdr>
    </w:div>
    <w:div w:id="1559168167">
      <w:bodyDiv w:val="1"/>
      <w:marLeft w:val="0"/>
      <w:marRight w:val="0"/>
      <w:marTop w:val="0"/>
      <w:marBottom w:val="0"/>
      <w:divBdr>
        <w:top w:val="none" w:sz="0" w:space="0" w:color="auto"/>
        <w:left w:val="none" w:sz="0" w:space="0" w:color="auto"/>
        <w:bottom w:val="none" w:sz="0" w:space="0" w:color="auto"/>
        <w:right w:val="none" w:sz="0" w:space="0" w:color="auto"/>
      </w:divBdr>
      <w:divsChild>
        <w:div w:id="800996267">
          <w:marLeft w:val="0"/>
          <w:marRight w:val="0"/>
          <w:marTop w:val="0"/>
          <w:marBottom w:val="0"/>
          <w:divBdr>
            <w:top w:val="none" w:sz="0" w:space="0" w:color="auto"/>
            <w:left w:val="none" w:sz="0" w:space="0" w:color="auto"/>
            <w:bottom w:val="none" w:sz="0" w:space="0" w:color="auto"/>
            <w:right w:val="none" w:sz="0" w:space="0" w:color="auto"/>
          </w:divBdr>
        </w:div>
        <w:div w:id="581569461">
          <w:marLeft w:val="0"/>
          <w:marRight w:val="0"/>
          <w:marTop w:val="120"/>
          <w:marBottom w:val="0"/>
          <w:divBdr>
            <w:top w:val="none" w:sz="0" w:space="0" w:color="auto"/>
            <w:left w:val="none" w:sz="0" w:space="0" w:color="auto"/>
            <w:bottom w:val="none" w:sz="0" w:space="0" w:color="auto"/>
            <w:right w:val="none" w:sz="0" w:space="0" w:color="auto"/>
          </w:divBdr>
        </w:div>
        <w:div w:id="680662607">
          <w:marLeft w:val="0"/>
          <w:marRight w:val="0"/>
          <w:marTop w:val="120"/>
          <w:marBottom w:val="0"/>
          <w:divBdr>
            <w:top w:val="none" w:sz="0" w:space="0" w:color="auto"/>
            <w:left w:val="none" w:sz="0" w:space="0" w:color="auto"/>
            <w:bottom w:val="none" w:sz="0" w:space="0" w:color="auto"/>
            <w:right w:val="none" w:sz="0" w:space="0" w:color="auto"/>
          </w:divBdr>
        </w:div>
      </w:divsChild>
    </w:div>
    <w:div w:id="1563830558">
      <w:bodyDiv w:val="1"/>
      <w:marLeft w:val="0"/>
      <w:marRight w:val="0"/>
      <w:marTop w:val="0"/>
      <w:marBottom w:val="0"/>
      <w:divBdr>
        <w:top w:val="none" w:sz="0" w:space="0" w:color="auto"/>
        <w:left w:val="none" w:sz="0" w:space="0" w:color="auto"/>
        <w:bottom w:val="none" w:sz="0" w:space="0" w:color="auto"/>
        <w:right w:val="none" w:sz="0" w:space="0" w:color="auto"/>
      </w:divBdr>
      <w:divsChild>
        <w:div w:id="1718579049">
          <w:marLeft w:val="0"/>
          <w:marRight w:val="0"/>
          <w:marTop w:val="0"/>
          <w:marBottom w:val="0"/>
          <w:divBdr>
            <w:top w:val="none" w:sz="0" w:space="0" w:color="auto"/>
            <w:left w:val="none" w:sz="0" w:space="0" w:color="auto"/>
            <w:bottom w:val="none" w:sz="0" w:space="0" w:color="auto"/>
            <w:right w:val="none" w:sz="0" w:space="0" w:color="auto"/>
          </w:divBdr>
        </w:div>
        <w:div w:id="1242374052">
          <w:marLeft w:val="0"/>
          <w:marRight w:val="0"/>
          <w:marTop w:val="0"/>
          <w:marBottom w:val="0"/>
          <w:divBdr>
            <w:top w:val="none" w:sz="0" w:space="0" w:color="auto"/>
            <w:left w:val="none" w:sz="0" w:space="0" w:color="auto"/>
            <w:bottom w:val="none" w:sz="0" w:space="0" w:color="auto"/>
            <w:right w:val="none" w:sz="0" w:space="0" w:color="auto"/>
          </w:divBdr>
        </w:div>
      </w:divsChild>
    </w:div>
    <w:div w:id="1572540241">
      <w:bodyDiv w:val="1"/>
      <w:marLeft w:val="0"/>
      <w:marRight w:val="0"/>
      <w:marTop w:val="0"/>
      <w:marBottom w:val="0"/>
      <w:divBdr>
        <w:top w:val="none" w:sz="0" w:space="0" w:color="auto"/>
        <w:left w:val="none" w:sz="0" w:space="0" w:color="auto"/>
        <w:bottom w:val="none" w:sz="0" w:space="0" w:color="auto"/>
        <w:right w:val="none" w:sz="0" w:space="0" w:color="auto"/>
      </w:divBdr>
      <w:divsChild>
        <w:div w:id="13249701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189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155092">
      <w:bodyDiv w:val="1"/>
      <w:marLeft w:val="0"/>
      <w:marRight w:val="0"/>
      <w:marTop w:val="0"/>
      <w:marBottom w:val="0"/>
      <w:divBdr>
        <w:top w:val="none" w:sz="0" w:space="0" w:color="auto"/>
        <w:left w:val="none" w:sz="0" w:space="0" w:color="auto"/>
        <w:bottom w:val="none" w:sz="0" w:space="0" w:color="auto"/>
        <w:right w:val="none" w:sz="0" w:space="0" w:color="auto"/>
      </w:divBdr>
    </w:div>
    <w:div w:id="1609267193">
      <w:bodyDiv w:val="1"/>
      <w:marLeft w:val="0"/>
      <w:marRight w:val="0"/>
      <w:marTop w:val="0"/>
      <w:marBottom w:val="0"/>
      <w:divBdr>
        <w:top w:val="none" w:sz="0" w:space="0" w:color="auto"/>
        <w:left w:val="none" w:sz="0" w:space="0" w:color="auto"/>
        <w:bottom w:val="none" w:sz="0" w:space="0" w:color="auto"/>
        <w:right w:val="none" w:sz="0" w:space="0" w:color="auto"/>
      </w:divBdr>
    </w:div>
    <w:div w:id="1634093122">
      <w:bodyDiv w:val="1"/>
      <w:marLeft w:val="0"/>
      <w:marRight w:val="0"/>
      <w:marTop w:val="0"/>
      <w:marBottom w:val="0"/>
      <w:divBdr>
        <w:top w:val="none" w:sz="0" w:space="0" w:color="auto"/>
        <w:left w:val="none" w:sz="0" w:space="0" w:color="auto"/>
        <w:bottom w:val="none" w:sz="0" w:space="0" w:color="auto"/>
        <w:right w:val="none" w:sz="0" w:space="0" w:color="auto"/>
      </w:divBdr>
    </w:div>
    <w:div w:id="1645116874">
      <w:bodyDiv w:val="1"/>
      <w:marLeft w:val="0"/>
      <w:marRight w:val="0"/>
      <w:marTop w:val="0"/>
      <w:marBottom w:val="0"/>
      <w:divBdr>
        <w:top w:val="none" w:sz="0" w:space="0" w:color="auto"/>
        <w:left w:val="none" w:sz="0" w:space="0" w:color="auto"/>
        <w:bottom w:val="none" w:sz="0" w:space="0" w:color="auto"/>
        <w:right w:val="none" w:sz="0" w:space="0" w:color="auto"/>
      </w:divBdr>
    </w:div>
    <w:div w:id="1653564005">
      <w:bodyDiv w:val="1"/>
      <w:marLeft w:val="0"/>
      <w:marRight w:val="0"/>
      <w:marTop w:val="0"/>
      <w:marBottom w:val="0"/>
      <w:divBdr>
        <w:top w:val="none" w:sz="0" w:space="0" w:color="auto"/>
        <w:left w:val="none" w:sz="0" w:space="0" w:color="auto"/>
        <w:bottom w:val="none" w:sz="0" w:space="0" w:color="auto"/>
        <w:right w:val="none" w:sz="0" w:space="0" w:color="auto"/>
      </w:divBdr>
      <w:divsChild>
        <w:div w:id="1560703791">
          <w:marLeft w:val="0"/>
          <w:marRight w:val="0"/>
          <w:marTop w:val="0"/>
          <w:marBottom w:val="0"/>
          <w:divBdr>
            <w:top w:val="none" w:sz="0" w:space="0" w:color="auto"/>
            <w:left w:val="none" w:sz="0" w:space="0" w:color="auto"/>
            <w:bottom w:val="none" w:sz="0" w:space="0" w:color="auto"/>
            <w:right w:val="none" w:sz="0" w:space="0" w:color="auto"/>
          </w:divBdr>
        </w:div>
        <w:div w:id="163980169">
          <w:marLeft w:val="0"/>
          <w:marRight w:val="0"/>
          <w:marTop w:val="0"/>
          <w:marBottom w:val="0"/>
          <w:divBdr>
            <w:top w:val="none" w:sz="0" w:space="0" w:color="auto"/>
            <w:left w:val="none" w:sz="0" w:space="0" w:color="auto"/>
            <w:bottom w:val="none" w:sz="0" w:space="0" w:color="auto"/>
            <w:right w:val="none" w:sz="0" w:space="0" w:color="auto"/>
          </w:divBdr>
        </w:div>
        <w:div w:id="1412777116">
          <w:marLeft w:val="0"/>
          <w:marRight w:val="0"/>
          <w:marTop w:val="0"/>
          <w:marBottom w:val="0"/>
          <w:divBdr>
            <w:top w:val="none" w:sz="0" w:space="0" w:color="auto"/>
            <w:left w:val="none" w:sz="0" w:space="0" w:color="auto"/>
            <w:bottom w:val="none" w:sz="0" w:space="0" w:color="auto"/>
            <w:right w:val="none" w:sz="0" w:space="0" w:color="auto"/>
          </w:divBdr>
        </w:div>
        <w:div w:id="1051537151">
          <w:marLeft w:val="0"/>
          <w:marRight w:val="0"/>
          <w:marTop w:val="0"/>
          <w:marBottom w:val="0"/>
          <w:divBdr>
            <w:top w:val="none" w:sz="0" w:space="0" w:color="auto"/>
            <w:left w:val="none" w:sz="0" w:space="0" w:color="auto"/>
            <w:bottom w:val="none" w:sz="0" w:space="0" w:color="auto"/>
            <w:right w:val="none" w:sz="0" w:space="0" w:color="auto"/>
          </w:divBdr>
        </w:div>
        <w:div w:id="2043899176">
          <w:marLeft w:val="0"/>
          <w:marRight w:val="0"/>
          <w:marTop w:val="0"/>
          <w:marBottom w:val="0"/>
          <w:divBdr>
            <w:top w:val="none" w:sz="0" w:space="0" w:color="auto"/>
            <w:left w:val="none" w:sz="0" w:space="0" w:color="auto"/>
            <w:bottom w:val="none" w:sz="0" w:space="0" w:color="auto"/>
            <w:right w:val="none" w:sz="0" w:space="0" w:color="auto"/>
          </w:divBdr>
        </w:div>
        <w:div w:id="1321881251">
          <w:marLeft w:val="0"/>
          <w:marRight w:val="0"/>
          <w:marTop w:val="0"/>
          <w:marBottom w:val="0"/>
          <w:divBdr>
            <w:top w:val="none" w:sz="0" w:space="0" w:color="auto"/>
            <w:left w:val="none" w:sz="0" w:space="0" w:color="auto"/>
            <w:bottom w:val="none" w:sz="0" w:space="0" w:color="auto"/>
            <w:right w:val="none" w:sz="0" w:space="0" w:color="auto"/>
          </w:divBdr>
        </w:div>
      </w:divsChild>
    </w:div>
    <w:div w:id="1659264566">
      <w:bodyDiv w:val="1"/>
      <w:marLeft w:val="0"/>
      <w:marRight w:val="0"/>
      <w:marTop w:val="0"/>
      <w:marBottom w:val="0"/>
      <w:divBdr>
        <w:top w:val="none" w:sz="0" w:space="0" w:color="auto"/>
        <w:left w:val="none" w:sz="0" w:space="0" w:color="auto"/>
        <w:bottom w:val="none" w:sz="0" w:space="0" w:color="auto"/>
        <w:right w:val="none" w:sz="0" w:space="0" w:color="auto"/>
      </w:divBdr>
      <w:divsChild>
        <w:div w:id="984234228">
          <w:marLeft w:val="0"/>
          <w:marRight w:val="0"/>
          <w:marTop w:val="0"/>
          <w:marBottom w:val="0"/>
          <w:divBdr>
            <w:top w:val="none" w:sz="0" w:space="0" w:color="auto"/>
            <w:left w:val="none" w:sz="0" w:space="0" w:color="auto"/>
            <w:bottom w:val="none" w:sz="0" w:space="0" w:color="auto"/>
            <w:right w:val="none" w:sz="0" w:space="0" w:color="auto"/>
          </w:divBdr>
        </w:div>
        <w:div w:id="175120399">
          <w:marLeft w:val="0"/>
          <w:marRight w:val="0"/>
          <w:marTop w:val="0"/>
          <w:marBottom w:val="0"/>
          <w:divBdr>
            <w:top w:val="none" w:sz="0" w:space="0" w:color="auto"/>
            <w:left w:val="none" w:sz="0" w:space="0" w:color="auto"/>
            <w:bottom w:val="none" w:sz="0" w:space="0" w:color="auto"/>
            <w:right w:val="none" w:sz="0" w:space="0" w:color="auto"/>
          </w:divBdr>
        </w:div>
      </w:divsChild>
    </w:div>
    <w:div w:id="1659385031">
      <w:bodyDiv w:val="1"/>
      <w:marLeft w:val="0"/>
      <w:marRight w:val="0"/>
      <w:marTop w:val="0"/>
      <w:marBottom w:val="0"/>
      <w:divBdr>
        <w:top w:val="none" w:sz="0" w:space="0" w:color="auto"/>
        <w:left w:val="none" w:sz="0" w:space="0" w:color="auto"/>
        <w:bottom w:val="none" w:sz="0" w:space="0" w:color="auto"/>
        <w:right w:val="none" w:sz="0" w:space="0" w:color="auto"/>
      </w:divBdr>
    </w:div>
    <w:div w:id="1670399766">
      <w:bodyDiv w:val="1"/>
      <w:marLeft w:val="0"/>
      <w:marRight w:val="0"/>
      <w:marTop w:val="0"/>
      <w:marBottom w:val="0"/>
      <w:divBdr>
        <w:top w:val="none" w:sz="0" w:space="0" w:color="auto"/>
        <w:left w:val="none" w:sz="0" w:space="0" w:color="auto"/>
        <w:bottom w:val="none" w:sz="0" w:space="0" w:color="auto"/>
        <w:right w:val="none" w:sz="0" w:space="0" w:color="auto"/>
      </w:divBdr>
    </w:div>
    <w:div w:id="1680572254">
      <w:bodyDiv w:val="1"/>
      <w:marLeft w:val="0"/>
      <w:marRight w:val="0"/>
      <w:marTop w:val="0"/>
      <w:marBottom w:val="0"/>
      <w:divBdr>
        <w:top w:val="none" w:sz="0" w:space="0" w:color="auto"/>
        <w:left w:val="none" w:sz="0" w:space="0" w:color="auto"/>
        <w:bottom w:val="none" w:sz="0" w:space="0" w:color="auto"/>
        <w:right w:val="none" w:sz="0" w:space="0" w:color="auto"/>
      </w:divBdr>
    </w:div>
    <w:div w:id="1687822896">
      <w:bodyDiv w:val="1"/>
      <w:marLeft w:val="0"/>
      <w:marRight w:val="0"/>
      <w:marTop w:val="0"/>
      <w:marBottom w:val="0"/>
      <w:divBdr>
        <w:top w:val="none" w:sz="0" w:space="0" w:color="auto"/>
        <w:left w:val="none" w:sz="0" w:space="0" w:color="auto"/>
        <w:bottom w:val="none" w:sz="0" w:space="0" w:color="auto"/>
        <w:right w:val="none" w:sz="0" w:space="0" w:color="auto"/>
      </w:divBdr>
    </w:div>
    <w:div w:id="1704017851">
      <w:bodyDiv w:val="1"/>
      <w:marLeft w:val="0"/>
      <w:marRight w:val="0"/>
      <w:marTop w:val="0"/>
      <w:marBottom w:val="0"/>
      <w:divBdr>
        <w:top w:val="none" w:sz="0" w:space="0" w:color="auto"/>
        <w:left w:val="none" w:sz="0" w:space="0" w:color="auto"/>
        <w:bottom w:val="none" w:sz="0" w:space="0" w:color="auto"/>
        <w:right w:val="none" w:sz="0" w:space="0" w:color="auto"/>
      </w:divBdr>
    </w:div>
    <w:div w:id="1713530591">
      <w:bodyDiv w:val="1"/>
      <w:marLeft w:val="0"/>
      <w:marRight w:val="0"/>
      <w:marTop w:val="0"/>
      <w:marBottom w:val="0"/>
      <w:divBdr>
        <w:top w:val="none" w:sz="0" w:space="0" w:color="auto"/>
        <w:left w:val="none" w:sz="0" w:space="0" w:color="auto"/>
        <w:bottom w:val="none" w:sz="0" w:space="0" w:color="auto"/>
        <w:right w:val="none" w:sz="0" w:space="0" w:color="auto"/>
      </w:divBdr>
    </w:div>
    <w:div w:id="1714495662">
      <w:bodyDiv w:val="1"/>
      <w:marLeft w:val="0"/>
      <w:marRight w:val="0"/>
      <w:marTop w:val="0"/>
      <w:marBottom w:val="0"/>
      <w:divBdr>
        <w:top w:val="none" w:sz="0" w:space="0" w:color="auto"/>
        <w:left w:val="none" w:sz="0" w:space="0" w:color="auto"/>
        <w:bottom w:val="none" w:sz="0" w:space="0" w:color="auto"/>
        <w:right w:val="none" w:sz="0" w:space="0" w:color="auto"/>
      </w:divBdr>
    </w:div>
    <w:div w:id="1716275089">
      <w:bodyDiv w:val="1"/>
      <w:marLeft w:val="0"/>
      <w:marRight w:val="0"/>
      <w:marTop w:val="0"/>
      <w:marBottom w:val="0"/>
      <w:divBdr>
        <w:top w:val="none" w:sz="0" w:space="0" w:color="auto"/>
        <w:left w:val="none" w:sz="0" w:space="0" w:color="auto"/>
        <w:bottom w:val="none" w:sz="0" w:space="0" w:color="auto"/>
        <w:right w:val="none" w:sz="0" w:space="0" w:color="auto"/>
      </w:divBdr>
    </w:div>
    <w:div w:id="1717126082">
      <w:bodyDiv w:val="1"/>
      <w:marLeft w:val="0"/>
      <w:marRight w:val="0"/>
      <w:marTop w:val="0"/>
      <w:marBottom w:val="0"/>
      <w:divBdr>
        <w:top w:val="none" w:sz="0" w:space="0" w:color="auto"/>
        <w:left w:val="none" w:sz="0" w:space="0" w:color="auto"/>
        <w:bottom w:val="none" w:sz="0" w:space="0" w:color="auto"/>
        <w:right w:val="none" w:sz="0" w:space="0" w:color="auto"/>
      </w:divBdr>
    </w:div>
    <w:div w:id="1753315371">
      <w:bodyDiv w:val="1"/>
      <w:marLeft w:val="0"/>
      <w:marRight w:val="0"/>
      <w:marTop w:val="0"/>
      <w:marBottom w:val="0"/>
      <w:divBdr>
        <w:top w:val="none" w:sz="0" w:space="0" w:color="auto"/>
        <w:left w:val="none" w:sz="0" w:space="0" w:color="auto"/>
        <w:bottom w:val="none" w:sz="0" w:space="0" w:color="auto"/>
        <w:right w:val="none" w:sz="0" w:space="0" w:color="auto"/>
      </w:divBdr>
    </w:div>
    <w:div w:id="1756320997">
      <w:bodyDiv w:val="1"/>
      <w:marLeft w:val="0"/>
      <w:marRight w:val="0"/>
      <w:marTop w:val="0"/>
      <w:marBottom w:val="0"/>
      <w:divBdr>
        <w:top w:val="none" w:sz="0" w:space="0" w:color="auto"/>
        <w:left w:val="none" w:sz="0" w:space="0" w:color="auto"/>
        <w:bottom w:val="none" w:sz="0" w:space="0" w:color="auto"/>
        <w:right w:val="none" w:sz="0" w:space="0" w:color="auto"/>
      </w:divBdr>
    </w:div>
    <w:div w:id="1762483290">
      <w:bodyDiv w:val="1"/>
      <w:marLeft w:val="0"/>
      <w:marRight w:val="0"/>
      <w:marTop w:val="0"/>
      <w:marBottom w:val="0"/>
      <w:divBdr>
        <w:top w:val="none" w:sz="0" w:space="0" w:color="auto"/>
        <w:left w:val="none" w:sz="0" w:space="0" w:color="auto"/>
        <w:bottom w:val="none" w:sz="0" w:space="0" w:color="auto"/>
        <w:right w:val="none" w:sz="0" w:space="0" w:color="auto"/>
      </w:divBdr>
      <w:divsChild>
        <w:div w:id="222912510">
          <w:marLeft w:val="0"/>
          <w:marRight w:val="0"/>
          <w:marTop w:val="0"/>
          <w:marBottom w:val="0"/>
          <w:divBdr>
            <w:top w:val="none" w:sz="0" w:space="0" w:color="auto"/>
            <w:left w:val="none" w:sz="0" w:space="0" w:color="auto"/>
            <w:bottom w:val="none" w:sz="0" w:space="0" w:color="auto"/>
            <w:right w:val="none" w:sz="0" w:space="0" w:color="auto"/>
          </w:divBdr>
          <w:divsChild>
            <w:div w:id="217741534">
              <w:marLeft w:val="0"/>
              <w:marRight w:val="0"/>
              <w:marTop w:val="0"/>
              <w:marBottom w:val="0"/>
              <w:divBdr>
                <w:top w:val="none" w:sz="0" w:space="0" w:color="auto"/>
                <w:left w:val="none" w:sz="0" w:space="0" w:color="auto"/>
                <w:bottom w:val="none" w:sz="0" w:space="0" w:color="auto"/>
                <w:right w:val="none" w:sz="0" w:space="0" w:color="auto"/>
              </w:divBdr>
              <w:divsChild>
                <w:div w:id="584726012">
                  <w:marLeft w:val="0"/>
                  <w:marRight w:val="0"/>
                  <w:marTop w:val="0"/>
                  <w:marBottom w:val="0"/>
                  <w:divBdr>
                    <w:top w:val="none" w:sz="0" w:space="0" w:color="auto"/>
                    <w:left w:val="none" w:sz="0" w:space="0" w:color="auto"/>
                    <w:bottom w:val="none" w:sz="0" w:space="0" w:color="auto"/>
                    <w:right w:val="none" w:sz="0" w:space="0" w:color="auto"/>
                  </w:divBdr>
                  <w:divsChild>
                    <w:div w:id="15547027">
                      <w:marLeft w:val="0"/>
                      <w:marRight w:val="0"/>
                      <w:marTop w:val="0"/>
                      <w:marBottom w:val="0"/>
                      <w:divBdr>
                        <w:top w:val="none" w:sz="0" w:space="0" w:color="auto"/>
                        <w:left w:val="none" w:sz="0" w:space="0" w:color="auto"/>
                        <w:bottom w:val="none" w:sz="0" w:space="0" w:color="auto"/>
                        <w:right w:val="none" w:sz="0" w:space="0" w:color="auto"/>
                      </w:divBdr>
                      <w:divsChild>
                        <w:div w:id="127633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394813">
          <w:marLeft w:val="0"/>
          <w:marRight w:val="0"/>
          <w:marTop w:val="0"/>
          <w:marBottom w:val="0"/>
          <w:divBdr>
            <w:top w:val="none" w:sz="0" w:space="0" w:color="auto"/>
            <w:left w:val="none" w:sz="0" w:space="0" w:color="auto"/>
            <w:bottom w:val="none" w:sz="0" w:space="0" w:color="auto"/>
            <w:right w:val="none" w:sz="0" w:space="0" w:color="auto"/>
          </w:divBdr>
        </w:div>
        <w:div w:id="2009861492">
          <w:marLeft w:val="0"/>
          <w:marRight w:val="0"/>
          <w:marTop w:val="0"/>
          <w:marBottom w:val="0"/>
          <w:divBdr>
            <w:top w:val="none" w:sz="0" w:space="0" w:color="auto"/>
            <w:left w:val="none" w:sz="0" w:space="0" w:color="auto"/>
            <w:bottom w:val="none" w:sz="0" w:space="0" w:color="auto"/>
            <w:right w:val="none" w:sz="0" w:space="0" w:color="auto"/>
          </w:divBdr>
          <w:divsChild>
            <w:div w:id="1399864220">
              <w:marLeft w:val="0"/>
              <w:marRight w:val="0"/>
              <w:marTop w:val="0"/>
              <w:marBottom w:val="0"/>
              <w:divBdr>
                <w:top w:val="none" w:sz="0" w:space="0" w:color="auto"/>
                <w:left w:val="none" w:sz="0" w:space="0" w:color="auto"/>
                <w:bottom w:val="none" w:sz="0" w:space="0" w:color="auto"/>
                <w:right w:val="none" w:sz="0" w:space="0" w:color="auto"/>
              </w:divBdr>
              <w:divsChild>
                <w:div w:id="1720666336">
                  <w:marLeft w:val="0"/>
                  <w:marRight w:val="0"/>
                  <w:marTop w:val="0"/>
                  <w:marBottom w:val="0"/>
                  <w:divBdr>
                    <w:top w:val="none" w:sz="0" w:space="0" w:color="auto"/>
                    <w:left w:val="none" w:sz="0" w:space="0" w:color="auto"/>
                    <w:bottom w:val="none" w:sz="0" w:space="0" w:color="auto"/>
                    <w:right w:val="none" w:sz="0" w:space="0" w:color="auto"/>
                  </w:divBdr>
                  <w:divsChild>
                    <w:div w:id="191118280">
                      <w:marLeft w:val="0"/>
                      <w:marRight w:val="0"/>
                      <w:marTop w:val="0"/>
                      <w:marBottom w:val="0"/>
                      <w:divBdr>
                        <w:top w:val="none" w:sz="0" w:space="0" w:color="auto"/>
                        <w:left w:val="none" w:sz="0" w:space="0" w:color="auto"/>
                        <w:bottom w:val="none" w:sz="0" w:space="0" w:color="auto"/>
                        <w:right w:val="none" w:sz="0" w:space="0" w:color="auto"/>
                      </w:divBdr>
                      <w:divsChild>
                        <w:div w:id="1544168947">
                          <w:marLeft w:val="0"/>
                          <w:marRight w:val="0"/>
                          <w:marTop w:val="0"/>
                          <w:marBottom w:val="0"/>
                          <w:divBdr>
                            <w:top w:val="none" w:sz="0" w:space="0" w:color="auto"/>
                            <w:left w:val="none" w:sz="0" w:space="0" w:color="auto"/>
                            <w:bottom w:val="none" w:sz="0" w:space="0" w:color="auto"/>
                            <w:right w:val="none" w:sz="0" w:space="0" w:color="auto"/>
                          </w:divBdr>
                          <w:divsChild>
                            <w:div w:id="443036718">
                              <w:marLeft w:val="0"/>
                              <w:marRight w:val="0"/>
                              <w:marTop w:val="0"/>
                              <w:marBottom w:val="0"/>
                              <w:divBdr>
                                <w:top w:val="none" w:sz="0" w:space="0" w:color="auto"/>
                                <w:left w:val="none" w:sz="0" w:space="0" w:color="auto"/>
                                <w:bottom w:val="none" w:sz="0" w:space="0" w:color="auto"/>
                                <w:right w:val="none" w:sz="0" w:space="0" w:color="auto"/>
                              </w:divBdr>
                            </w:div>
                          </w:divsChild>
                        </w:div>
                        <w:div w:id="529221148">
                          <w:marLeft w:val="0"/>
                          <w:marRight w:val="0"/>
                          <w:marTop w:val="0"/>
                          <w:marBottom w:val="0"/>
                          <w:divBdr>
                            <w:top w:val="none" w:sz="0" w:space="0" w:color="auto"/>
                            <w:left w:val="none" w:sz="0" w:space="0" w:color="auto"/>
                            <w:bottom w:val="none" w:sz="0" w:space="0" w:color="auto"/>
                            <w:right w:val="none" w:sz="0" w:space="0" w:color="auto"/>
                          </w:divBdr>
                          <w:divsChild>
                            <w:div w:id="1348558782">
                              <w:marLeft w:val="0"/>
                              <w:marRight w:val="0"/>
                              <w:marTop w:val="0"/>
                              <w:marBottom w:val="0"/>
                              <w:divBdr>
                                <w:top w:val="none" w:sz="0" w:space="0" w:color="auto"/>
                                <w:left w:val="none" w:sz="0" w:space="0" w:color="auto"/>
                                <w:bottom w:val="none" w:sz="0" w:space="0" w:color="auto"/>
                                <w:right w:val="none" w:sz="0" w:space="0" w:color="auto"/>
                              </w:divBdr>
                              <w:divsChild>
                                <w:div w:id="866068048">
                                  <w:marLeft w:val="0"/>
                                  <w:marRight w:val="0"/>
                                  <w:marTop w:val="0"/>
                                  <w:marBottom w:val="0"/>
                                  <w:divBdr>
                                    <w:top w:val="none" w:sz="0" w:space="0" w:color="auto"/>
                                    <w:left w:val="none" w:sz="0" w:space="0" w:color="auto"/>
                                    <w:bottom w:val="none" w:sz="0" w:space="0" w:color="auto"/>
                                    <w:right w:val="none" w:sz="0" w:space="0" w:color="auto"/>
                                  </w:divBdr>
                                  <w:divsChild>
                                    <w:div w:id="20649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731117">
                          <w:marLeft w:val="0"/>
                          <w:marRight w:val="0"/>
                          <w:marTop w:val="0"/>
                          <w:marBottom w:val="0"/>
                          <w:divBdr>
                            <w:top w:val="none" w:sz="0" w:space="0" w:color="auto"/>
                            <w:left w:val="none" w:sz="0" w:space="0" w:color="auto"/>
                            <w:bottom w:val="none" w:sz="0" w:space="0" w:color="auto"/>
                            <w:right w:val="none" w:sz="0" w:space="0" w:color="auto"/>
                          </w:divBdr>
                          <w:divsChild>
                            <w:div w:id="571081265">
                              <w:marLeft w:val="0"/>
                              <w:marRight w:val="0"/>
                              <w:marTop w:val="0"/>
                              <w:marBottom w:val="0"/>
                              <w:divBdr>
                                <w:top w:val="none" w:sz="0" w:space="0" w:color="auto"/>
                                <w:left w:val="none" w:sz="0" w:space="0" w:color="auto"/>
                                <w:bottom w:val="none" w:sz="0" w:space="0" w:color="auto"/>
                                <w:right w:val="none" w:sz="0" w:space="0" w:color="auto"/>
                              </w:divBdr>
                              <w:divsChild>
                                <w:div w:id="616453804">
                                  <w:marLeft w:val="0"/>
                                  <w:marRight w:val="0"/>
                                  <w:marTop w:val="0"/>
                                  <w:marBottom w:val="0"/>
                                  <w:divBdr>
                                    <w:top w:val="none" w:sz="0" w:space="0" w:color="auto"/>
                                    <w:left w:val="none" w:sz="0" w:space="0" w:color="auto"/>
                                    <w:bottom w:val="none" w:sz="0" w:space="0" w:color="auto"/>
                                    <w:right w:val="none" w:sz="0" w:space="0" w:color="auto"/>
                                  </w:divBdr>
                                  <w:divsChild>
                                    <w:div w:id="768307299">
                                      <w:marLeft w:val="0"/>
                                      <w:marRight w:val="0"/>
                                      <w:marTop w:val="0"/>
                                      <w:marBottom w:val="0"/>
                                      <w:divBdr>
                                        <w:top w:val="none" w:sz="0" w:space="0" w:color="auto"/>
                                        <w:left w:val="none" w:sz="0" w:space="0" w:color="auto"/>
                                        <w:bottom w:val="none" w:sz="0" w:space="0" w:color="auto"/>
                                        <w:right w:val="none" w:sz="0" w:space="0" w:color="auto"/>
                                      </w:divBdr>
                                    </w:div>
                                    <w:div w:id="85203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50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25698">
          <w:marLeft w:val="0"/>
          <w:marRight w:val="0"/>
          <w:marTop w:val="0"/>
          <w:marBottom w:val="0"/>
          <w:divBdr>
            <w:top w:val="none" w:sz="0" w:space="0" w:color="auto"/>
            <w:left w:val="none" w:sz="0" w:space="0" w:color="auto"/>
            <w:bottom w:val="none" w:sz="0" w:space="0" w:color="auto"/>
            <w:right w:val="none" w:sz="0" w:space="0" w:color="auto"/>
          </w:divBdr>
          <w:divsChild>
            <w:div w:id="1610894099">
              <w:marLeft w:val="0"/>
              <w:marRight w:val="0"/>
              <w:marTop w:val="0"/>
              <w:marBottom w:val="0"/>
              <w:divBdr>
                <w:top w:val="none" w:sz="0" w:space="0" w:color="auto"/>
                <w:left w:val="none" w:sz="0" w:space="0" w:color="auto"/>
                <w:bottom w:val="none" w:sz="0" w:space="0" w:color="auto"/>
                <w:right w:val="none" w:sz="0" w:space="0" w:color="auto"/>
              </w:divBdr>
              <w:divsChild>
                <w:div w:id="493764718">
                  <w:marLeft w:val="0"/>
                  <w:marRight w:val="0"/>
                  <w:marTop w:val="0"/>
                  <w:marBottom w:val="0"/>
                  <w:divBdr>
                    <w:top w:val="none" w:sz="0" w:space="0" w:color="auto"/>
                    <w:left w:val="none" w:sz="0" w:space="0" w:color="auto"/>
                    <w:bottom w:val="none" w:sz="0" w:space="0" w:color="auto"/>
                    <w:right w:val="none" w:sz="0" w:space="0" w:color="auto"/>
                  </w:divBdr>
                  <w:divsChild>
                    <w:div w:id="434862643">
                      <w:marLeft w:val="0"/>
                      <w:marRight w:val="0"/>
                      <w:marTop w:val="0"/>
                      <w:marBottom w:val="0"/>
                      <w:divBdr>
                        <w:top w:val="none" w:sz="0" w:space="0" w:color="auto"/>
                        <w:left w:val="none" w:sz="0" w:space="0" w:color="auto"/>
                        <w:bottom w:val="none" w:sz="0" w:space="0" w:color="auto"/>
                        <w:right w:val="none" w:sz="0" w:space="0" w:color="auto"/>
                      </w:divBdr>
                      <w:divsChild>
                        <w:div w:id="179656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76176">
              <w:marLeft w:val="0"/>
              <w:marRight w:val="0"/>
              <w:marTop w:val="0"/>
              <w:marBottom w:val="0"/>
              <w:divBdr>
                <w:top w:val="none" w:sz="0" w:space="0" w:color="auto"/>
                <w:left w:val="none" w:sz="0" w:space="0" w:color="auto"/>
                <w:bottom w:val="none" w:sz="0" w:space="0" w:color="auto"/>
                <w:right w:val="none" w:sz="0" w:space="0" w:color="auto"/>
              </w:divBdr>
              <w:divsChild>
                <w:div w:id="1898971967">
                  <w:marLeft w:val="0"/>
                  <w:marRight w:val="0"/>
                  <w:marTop w:val="0"/>
                  <w:marBottom w:val="0"/>
                  <w:divBdr>
                    <w:top w:val="none" w:sz="0" w:space="0" w:color="auto"/>
                    <w:left w:val="none" w:sz="0" w:space="0" w:color="auto"/>
                    <w:bottom w:val="none" w:sz="0" w:space="0" w:color="auto"/>
                    <w:right w:val="none" w:sz="0" w:space="0" w:color="auto"/>
                  </w:divBdr>
                  <w:divsChild>
                    <w:div w:id="60608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19449">
              <w:marLeft w:val="0"/>
              <w:marRight w:val="0"/>
              <w:marTop w:val="0"/>
              <w:marBottom w:val="0"/>
              <w:divBdr>
                <w:top w:val="none" w:sz="0" w:space="0" w:color="auto"/>
                <w:left w:val="none" w:sz="0" w:space="0" w:color="auto"/>
                <w:bottom w:val="none" w:sz="0" w:space="0" w:color="auto"/>
                <w:right w:val="none" w:sz="0" w:space="0" w:color="auto"/>
              </w:divBdr>
              <w:divsChild>
                <w:div w:id="1951012508">
                  <w:marLeft w:val="0"/>
                  <w:marRight w:val="0"/>
                  <w:marTop w:val="0"/>
                  <w:marBottom w:val="0"/>
                  <w:divBdr>
                    <w:top w:val="none" w:sz="0" w:space="0" w:color="auto"/>
                    <w:left w:val="none" w:sz="0" w:space="0" w:color="auto"/>
                    <w:bottom w:val="none" w:sz="0" w:space="0" w:color="auto"/>
                    <w:right w:val="none" w:sz="0" w:space="0" w:color="auto"/>
                  </w:divBdr>
                  <w:divsChild>
                    <w:div w:id="1894003819">
                      <w:marLeft w:val="0"/>
                      <w:marRight w:val="0"/>
                      <w:marTop w:val="0"/>
                      <w:marBottom w:val="0"/>
                      <w:divBdr>
                        <w:top w:val="none" w:sz="0" w:space="0" w:color="auto"/>
                        <w:left w:val="none" w:sz="0" w:space="0" w:color="auto"/>
                        <w:bottom w:val="none" w:sz="0" w:space="0" w:color="auto"/>
                        <w:right w:val="none" w:sz="0" w:space="0" w:color="auto"/>
                      </w:divBdr>
                      <w:divsChild>
                        <w:div w:id="1057897169">
                          <w:marLeft w:val="0"/>
                          <w:marRight w:val="0"/>
                          <w:marTop w:val="0"/>
                          <w:marBottom w:val="0"/>
                          <w:divBdr>
                            <w:top w:val="none" w:sz="0" w:space="0" w:color="auto"/>
                            <w:left w:val="none" w:sz="0" w:space="0" w:color="auto"/>
                            <w:bottom w:val="none" w:sz="0" w:space="0" w:color="auto"/>
                            <w:right w:val="none" w:sz="0" w:space="0" w:color="auto"/>
                          </w:divBdr>
                          <w:divsChild>
                            <w:div w:id="1897158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70820146">
          <w:marLeft w:val="0"/>
          <w:marRight w:val="0"/>
          <w:marTop w:val="0"/>
          <w:marBottom w:val="0"/>
          <w:divBdr>
            <w:top w:val="none" w:sz="0" w:space="0" w:color="auto"/>
            <w:left w:val="none" w:sz="0" w:space="0" w:color="auto"/>
            <w:bottom w:val="none" w:sz="0" w:space="0" w:color="auto"/>
            <w:right w:val="none" w:sz="0" w:space="0" w:color="auto"/>
          </w:divBdr>
          <w:divsChild>
            <w:div w:id="1041782177">
              <w:marLeft w:val="0"/>
              <w:marRight w:val="0"/>
              <w:marTop w:val="0"/>
              <w:marBottom w:val="0"/>
              <w:divBdr>
                <w:top w:val="none" w:sz="0" w:space="0" w:color="auto"/>
                <w:left w:val="none" w:sz="0" w:space="0" w:color="auto"/>
                <w:bottom w:val="none" w:sz="0" w:space="0" w:color="auto"/>
                <w:right w:val="none" w:sz="0" w:space="0" w:color="auto"/>
              </w:divBdr>
              <w:divsChild>
                <w:div w:id="342972380">
                  <w:marLeft w:val="0"/>
                  <w:marRight w:val="0"/>
                  <w:marTop w:val="0"/>
                  <w:marBottom w:val="0"/>
                  <w:divBdr>
                    <w:top w:val="none" w:sz="0" w:space="0" w:color="auto"/>
                    <w:left w:val="none" w:sz="0" w:space="0" w:color="auto"/>
                    <w:bottom w:val="none" w:sz="0" w:space="0" w:color="auto"/>
                    <w:right w:val="none" w:sz="0" w:space="0" w:color="auto"/>
                  </w:divBdr>
                  <w:divsChild>
                    <w:div w:id="1266227732">
                      <w:marLeft w:val="0"/>
                      <w:marRight w:val="0"/>
                      <w:marTop w:val="0"/>
                      <w:marBottom w:val="0"/>
                      <w:divBdr>
                        <w:top w:val="none" w:sz="0" w:space="0" w:color="auto"/>
                        <w:left w:val="none" w:sz="0" w:space="0" w:color="auto"/>
                        <w:bottom w:val="none" w:sz="0" w:space="0" w:color="auto"/>
                        <w:right w:val="none" w:sz="0" w:space="0" w:color="auto"/>
                      </w:divBdr>
                    </w:div>
                    <w:div w:id="1935631925">
                      <w:marLeft w:val="0"/>
                      <w:marRight w:val="0"/>
                      <w:marTop w:val="0"/>
                      <w:marBottom w:val="0"/>
                      <w:divBdr>
                        <w:top w:val="none" w:sz="0" w:space="0" w:color="auto"/>
                        <w:left w:val="none" w:sz="0" w:space="0" w:color="auto"/>
                        <w:bottom w:val="none" w:sz="0" w:space="0" w:color="auto"/>
                        <w:right w:val="none" w:sz="0" w:space="0" w:color="auto"/>
                      </w:divBdr>
                      <w:divsChild>
                        <w:div w:id="121727130">
                          <w:marLeft w:val="0"/>
                          <w:marRight w:val="0"/>
                          <w:marTop w:val="0"/>
                          <w:marBottom w:val="0"/>
                          <w:divBdr>
                            <w:top w:val="none" w:sz="0" w:space="0" w:color="auto"/>
                            <w:left w:val="none" w:sz="0" w:space="0" w:color="auto"/>
                            <w:bottom w:val="none" w:sz="0" w:space="0" w:color="auto"/>
                            <w:right w:val="none" w:sz="0" w:space="0" w:color="auto"/>
                          </w:divBdr>
                        </w:div>
                      </w:divsChild>
                    </w:div>
                    <w:div w:id="780152375">
                      <w:marLeft w:val="0"/>
                      <w:marRight w:val="0"/>
                      <w:marTop w:val="0"/>
                      <w:marBottom w:val="0"/>
                      <w:divBdr>
                        <w:top w:val="none" w:sz="0" w:space="0" w:color="auto"/>
                        <w:left w:val="none" w:sz="0" w:space="0" w:color="auto"/>
                        <w:bottom w:val="none" w:sz="0" w:space="0" w:color="auto"/>
                        <w:right w:val="none" w:sz="0" w:space="0" w:color="auto"/>
                      </w:divBdr>
                      <w:divsChild>
                        <w:div w:id="1945920802">
                          <w:marLeft w:val="0"/>
                          <w:marRight w:val="0"/>
                          <w:marTop w:val="0"/>
                          <w:marBottom w:val="0"/>
                          <w:divBdr>
                            <w:top w:val="none" w:sz="0" w:space="0" w:color="auto"/>
                            <w:left w:val="none" w:sz="0" w:space="0" w:color="auto"/>
                            <w:bottom w:val="none" w:sz="0" w:space="0" w:color="auto"/>
                            <w:right w:val="none" w:sz="0" w:space="0" w:color="auto"/>
                          </w:divBdr>
                          <w:divsChild>
                            <w:div w:id="755441389">
                              <w:marLeft w:val="0"/>
                              <w:marRight w:val="0"/>
                              <w:marTop w:val="0"/>
                              <w:marBottom w:val="0"/>
                              <w:divBdr>
                                <w:top w:val="none" w:sz="0" w:space="0" w:color="auto"/>
                                <w:left w:val="none" w:sz="0" w:space="0" w:color="auto"/>
                                <w:bottom w:val="none" w:sz="0" w:space="0" w:color="auto"/>
                                <w:right w:val="none" w:sz="0" w:space="0" w:color="auto"/>
                              </w:divBdr>
                            </w:div>
                          </w:divsChild>
                        </w:div>
                        <w:div w:id="202401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548451">
          <w:marLeft w:val="0"/>
          <w:marRight w:val="0"/>
          <w:marTop w:val="0"/>
          <w:marBottom w:val="0"/>
          <w:divBdr>
            <w:top w:val="none" w:sz="0" w:space="0" w:color="auto"/>
            <w:left w:val="none" w:sz="0" w:space="0" w:color="auto"/>
            <w:bottom w:val="none" w:sz="0" w:space="0" w:color="auto"/>
            <w:right w:val="none" w:sz="0" w:space="0" w:color="auto"/>
          </w:divBdr>
        </w:div>
        <w:div w:id="45954301">
          <w:marLeft w:val="0"/>
          <w:marRight w:val="0"/>
          <w:marTop w:val="0"/>
          <w:marBottom w:val="0"/>
          <w:divBdr>
            <w:top w:val="none" w:sz="0" w:space="0" w:color="auto"/>
            <w:left w:val="none" w:sz="0" w:space="0" w:color="auto"/>
            <w:bottom w:val="none" w:sz="0" w:space="0" w:color="auto"/>
            <w:right w:val="none" w:sz="0" w:space="0" w:color="auto"/>
          </w:divBdr>
          <w:divsChild>
            <w:div w:id="1327078">
              <w:marLeft w:val="0"/>
              <w:marRight w:val="0"/>
              <w:marTop w:val="0"/>
              <w:marBottom w:val="0"/>
              <w:divBdr>
                <w:top w:val="none" w:sz="0" w:space="0" w:color="auto"/>
                <w:left w:val="none" w:sz="0" w:space="0" w:color="auto"/>
                <w:bottom w:val="none" w:sz="0" w:space="0" w:color="auto"/>
                <w:right w:val="none" w:sz="0" w:space="0" w:color="auto"/>
              </w:divBdr>
              <w:divsChild>
                <w:div w:id="1835610526">
                  <w:marLeft w:val="0"/>
                  <w:marRight w:val="0"/>
                  <w:marTop w:val="0"/>
                  <w:marBottom w:val="0"/>
                  <w:divBdr>
                    <w:top w:val="none" w:sz="0" w:space="0" w:color="auto"/>
                    <w:left w:val="none" w:sz="0" w:space="0" w:color="auto"/>
                    <w:bottom w:val="none" w:sz="0" w:space="0" w:color="auto"/>
                    <w:right w:val="none" w:sz="0" w:space="0" w:color="auto"/>
                  </w:divBdr>
                  <w:divsChild>
                    <w:div w:id="1077895797">
                      <w:marLeft w:val="0"/>
                      <w:marRight w:val="0"/>
                      <w:marTop w:val="0"/>
                      <w:marBottom w:val="0"/>
                      <w:divBdr>
                        <w:top w:val="none" w:sz="0" w:space="0" w:color="auto"/>
                        <w:left w:val="none" w:sz="0" w:space="0" w:color="auto"/>
                        <w:bottom w:val="none" w:sz="0" w:space="0" w:color="auto"/>
                        <w:right w:val="none" w:sz="0" w:space="0" w:color="auto"/>
                      </w:divBdr>
                      <w:divsChild>
                        <w:div w:id="1011184533">
                          <w:marLeft w:val="0"/>
                          <w:marRight w:val="0"/>
                          <w:marTop w:val="0"/>
                          <w:marBottom w:val="0"/>
                          <w:divBdr>
                            <w:top w:val="none" w:sz="0" w:space="0" w:color="auto"/>
                            <w:left w:val="none" w:sz="0" w:space="0" w:color="auto"/>
                            <w:bottom w:val="none" w:sz="0" w:space="0" w:color="auto"/>
                            <w:right w:val="none" w:sz="0" w:space="0" w:color="auto"/>
                          </w:divBdr>
                        </w:div>
                      </w:divsChild>
                    </w:div>
                    <w:div w:id="816461207">
                      <w:marLeft w:val="0"/>
                      <w:marRight w:val="0"/>
                      <w:marTop w:val="0"/>
                      <w:marBottom w:val="0"/>
                      <w:divBdr>
                        <w:top w:val="none" w:sz="0" w:space="0" w:color="auto"/>
                        <w:left w:val="none" w:sz="0" w:space="0" w:color="auto"/>
                        <w:bottom w:val="none" w:sz="0" w:space="0" w:color="auto"/>
                        <w:right w:val="none" w:sz="0" w:space="0" w:color="auto"/>
                      </w:divBdr>
                      <w:divsChild>
                        <w:div w:id="2143303245">
                          <w:marLeft w:val="0"/>
                          <w:marRight w:val="0"/>
                          <w:marTop w:val="0"/>
                          <w:marBottom w:val="0"/>
                          <w:divBdr>
                            <w:top w:val="none" w:sz="0" w:space="0" w:color="auto"/>
                            <w:left w:val="none" w:sz="0" w:space="0" w:color="auto"/>
                            <w:bottom w:val="none" w:sz="0" w:space="0" w:color="auto"/>
                            <w:right w:val="none" w:sz="0" w:space="0" w:color="auto"/>
                          </w:divBdr>
                          <w:divsChild>
                            <w:div w:id="1508788169">
                              <w:marLeft w:val="0"/>
                              <w:marRight w:val="0"/>
                              <w:marTop w:val="0"/>
                              <w:marBottom w:val="0"/>
                              <w:divBdr>
                                <w:top w:val="none" w:sz="0" w:space="0" w:color="auto"/>
                                <w:left w:val="none" w:sz="0" w:space="0" w:color="auto"/>
                                <w:bottom w:val="none" w:sz="0" w:space="0" w:color="auto"/>
                                <w:right w:val="none" w:sz="0" w:space="0" w:color="auto"/>
                              </w:divBdr>
                              <w:divsChild>
                                <w:div w:id="1801993828">
                                  <w:marLeft w:val="0"/>
                                  <w:marRight w:val="0"/>
                                  <w:marTop w:val="0"/>
                                  <w:marBottom w:val="0"/>
                                  <w:divBdr>
                                    <w:top w:val="none" w:sz="0" w:space="0" w:color="auto"/>
                                    <w:left w:val="none" w:sz="0" w:space="0" w:color="auto"/>
                                    <w:bottom w:val="none" w:sz="0" w:space="0" w:color="auto"/>
                                    <w:right w:val="none" w:sz="0" w:space="0" w:color="auto"/>
                                  </w:divBdr>
                                  <w:divsChild>
                                    <w:div w:id="1006981086">
                                      <w:marLeft w:val="0"/>
                                      <w:marRight w:val="0"/>
                                      <w:marTop w:val="0"/>
                                      <w:marBottom w:val="0"/>
                                      <w:divBdr>
                                        <w:top w:val="none" w:sz="0" w:space="0" w:color="auto"/>
                                        <w:left w:val="none" w:sz="0" w:space="0" w:color="auto"/>
                                        <w:bottom w:val="none" w:sz="0" w:space="0" w:color="auto"/>
                                        <w:right w:val="none" w:sz="0" w:space="0" w:color="auto"/>
                                      </w:divBdr>
                                    </w:div>
                                    <w:div w:id="124201099">
                                      <w:marLeft w:val="0"/>
                                      <w:marRight w:val="0"/>
                                      <w:marTop w:val="0"/>
                                      <w:marBottom w:val="0"/>
                                      <w:divBdr>
                                        <w:top w:val="none" w:sz="0" w:space="0" w:color="auto"/>
                                        <w:left w:val="none" w:sz="0" w:space="0" w:color="auto"/>
                                        <w:bottom w:val="none" w:sz="0" w:space="0" w:color="auto"/>
                                        <w:right w:val="none" w:sz="0" w:space="0" w:color="auto"/>
                                      </w:divBdr>
                                      <w:divsChild>
                                        <w:div w:id="60928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89872">
                                  <w:marLeft w:val="0"/>
                                  <w:marRight w:val="0"/>
                                  <w:marTop w:val="0"/>
                                  <w:marBottom w:val="0"/>
                                  <w:divBdr>
                                    <w:top w:val="none" w:sz="0" w:space="0" w:color="auto"/>
                                    <w:left w:val="none" w:sz="0" w:space="0" w:color="auto"/>
                                    <w:bottom w:val="none" w:sz="0" w:space="0" w:color="auto"/>
                                    <w:right w:val="none" w:sz="0" w:space="0" w:color="auto"/>
                                  </w:divBdr>
                                  <w:divsChild>
                                    <w:div w:id="365641708">
                                      <w:marLeft w:val="0"/>
                                      <w:marRight w:val="0"/>
                                      <w:marTop w:val="0"/>
                                      <w:marBottom w:val="0"/>
                                      <w:divBdr>
                                        <w:top w:val="none" w:sz="0" w:space="0" w:color="auto"/>
                                        <w:left w:val="none" w:sz="0" w:space="0" w:color="auto"/>
                                        <w:bottom w:val="none" w:sz="0" w:space="0" w:color="auto"/>
                                        <w:right w:val="none" w:sz="0" w:space="0" w:color="auto"/>
                                      </w:divBdr>
                                    </w:div>
                                    <w:div w:id="18900775">
                                      <w:marLeft w:val="0"/>
                                      <w:marRight w:val="0"/>
                                      <w:marTop w:val="0"/>
                                      <w:marBottom w:val="0"/>
                                      <w:divBdr>
                                        <w:top w:val="none" w:sz="0" w:space="0" w:color="auto"/>
                                        <w:left w:val="none" w:sz="0" w:space="0" w:color="auto"/>
                                        <w:bottom w:val="none" w:sz="0" w:space="0" w:color="auto"/>
                                        <w:right w:val="none" w:sz="0" w:space="0" w:color="auto"/>
                                      </w:divBdr>
                                      <w:divsChild>
                                        <w:div w:id="14821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3862359">
          <w:marLeft w:val="0"/>
          <w:marRight w:val="0"/>
          <w:marTop w:val="0"/>
          <w:marBottom w:val="0"/>
          <w:divBdr>
            <w:top w:val="none" w:sz="0" w:space="0" w:color="auto"/>
            <w:left w:val="none" w:sz="0" w:space="0" w:color="auto"/>
            <w:bottom w:val="none" w:sz="0" w:space="0" w:color="auto"/>
            <w:right w:val="none" w:sz="0" w:space="0" w:color="auto"/>
          </w:divBdr>
          <w:divsChild>
            <w:div w:id="206114275">
              <w:marLeft w:val="0"/>
              <w:marRight w:val="0"/>
              <w:marTop w:val="0"/>
              <w:marBottom w:val="0"/>
              <w:divBdr>
                <w:top w:val="none" w:sz="0" w:space="0" w:color="auto"/>
                <w:left w:val="none" w:sz="0" w:space="0" w:color="auto"/>
                <w:bottom w:val="none" w:sz="0" w:space="0" w:color="auto"/>
                <w:right w:val="none" w:sz="0" w:space="0" w:color="auto"/>
              </w:divBdr>
              <w:divsChild>
                <w:div w:id="145322162">
                  <w:marLeft w:val="0"/>
                  <w:marRight w:val="0"/>
                  <w:marTop w:val="0"/>
                  <w:marBottom w:val="0"/>
                  <w:divBdr>
                    <w:top w:val="none" w:sz="0" w:space="0" w:color="auto"/>
                    <w:left w:val="none" w:sz="0" w:space="0" w:color="auto"/>
                    <w:bottom w:val="none" w:sz="0" w:space="0" w:color="auto"/>
                    <w:right w:val="none" w:sz="0" w:space="0" w:color="auto"/>
                  </w:divBdr>
                  <w:divsChild>
                    <w:div w:id="1172450427">
                      <w:marLeft w:val="0"/>
                      <w:marRight w:val="0"/>
                      <w:marTop w:val="0"/>
                      <w:marBottom w:val="0"/>
                      <w:divBdr>
                        <w:top w:val="none" w:sz="0" w:space="0" w:color="auto"/>
                        <w:left w:val="none" w:sz="0" w:space="0" w:color="auto"/>
                        <w:bottom w:val="none" w:sz="0" w:space="0" w:color="auto"/>
                        <w:right w:val="none" w:sz="0" w:space="0" w:color="auto"/>
                      </w:divBdr>
                      <w:divsChild>
                        <w:div w:id="145366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587566">
          <w:marLeft w:val="0"/>
          <w:marRight w:val="0"/>
          <w:marTop w:val="0"/>
          <w:marBottom w:val="0"/>
          <w:divBdr>
            <w:top w:val="none" w:sz="0" w:space="0" w:color="auto"/>
            <w:left w:val="none" w:sz="0" w:space="0" w:color="auto"/>
            <w:bottom w:val="none" w:sz="0" w:space="0" w:color="auto"/>
            <w:right w:val="none" w:sz="0" w:space="0" w:color="auto"/>
          </w:divBdr>
          <w:divsChild>
            <w:div w:id="128784232">
              <w:marLeft w:val="0"/>
              <w:marRight w:val="0"/>
              <w:marTop w:val="0"/>
              <w:marBottom w:val="0"/>
              <w:divBdr>
                <w:top w:val="none" w:sz="0" w:space="0" w:color="auto"/>
                <w:left w:val="none" w:sz="0" w:space="0" w:color="auto"/>
                <w:bottom w:val="none" w:sz="0" w:space="0" w:color="auto"/>
                <w:right w:val="none" w:sz="0" w:space="0" w:color="auto"/>
              </w:divBdr>
              <w:divsChild>
                <w:div w:id="1003169691">
                  <w:marLeft w:val="0"/>
                  <w:marRight w:val="0"/>
                  <w:marTop w:val="0"/>
                  <w:marBottom w:val="0"/>
                  <w:divBdr>
                    <w:top w:val="none" w:sz="0" w:space="0" w:color="auto"/>
                    <w:left w:val="none" w:sz="0" w:space="0" w:color="auto"/>
                    <w:bottom w:val="none" w:sz="0" w:space="0" w:color="auto"/>
                    <w:right w:val="none" w:sz="0" w:space="0" w:color="auto"/>
                  </w:divBdr>
                  <w:divsChild>
                    <w:div w:id="645164468">
                      <w:marLeft w:val="0"/>
                      <w:marRight w:val="0"/>
                      <w:marTop w:val="0"/>
                      <w:marBottom w:val="0"/>
                      <w:divBdr>
                        <w:top w:val="none" w:sz="0" w:space="0" w:color="auto"/>
                        <w:left w:val="none" w:sz="0" w:space="0" w:color="auto"/>
                        <w:bottom w:val="none" w:sz="0" w:space="0" w:color="auto"/>
                        <w:right w:val="none" w:sz="0" w:space="0" w:color="auto"/>
                      </w:divBdr>
                      <w:divsChild>
                        <w:div w:id="2126146879">
                          <w:marLeft w:val="0"/>
                          <w:marRight w:val="0"/>
                          <w:marTop w:val="0"/>
                          <w:marBottom w:val="0"/>
                          <w:divBdr>
                            <w:top w:val="none" w:sz="0" w:space="0" w:color="auto"/>
                            <w:left w:val="none" w:sz="0" w:space="0" w:color="auto"/>
                            <w:bottom w:val="none" w:sz="0" w:space="0" w:color="auto"/>
                            <w:right w:val="none" w:sz="0" w:space="0" w:color="auto"/>
                          </w:divBdr>
                          <w:divsChild>
                            <w:div w:id="1358236497">
                              <w:marLeft w:val="0"/>
                              <w:marRight w:val="0"/>
                              <w:marTop w:val="0"/>
                              <w:marBottom w:val="0"/>
                              <w:divBdr>
                                <w:top w:val="none" w:sz="0" w:space="0" w:color="auto"/>
                                <w:left w:val="none" w:sz="0" w:space="0" w:color="auto"/>
                                <w:bottom w:val="none" w:sz="0" w:space="0" w:color="auto"/>
                                <w:right w:val="none" w:sz="0" w:space="0" w:color="auto"/>
                              </w:divBdr>
                            </w:div>
                            <w:div w:id="831943721">
                              <w:marLeft w:val="0"/>
                              <w:marRight w:val="0"/>
                              <w:marTop w:val="0"/>
                              <w:marBottom w:val="0"/>
                              <w:divBdr>
                                <w:top w:val="none" w:sz="0" w:space="0" w:color="auto"/>
                                <w:left w:val="none" w:sz="0" w:space="0" w:color="auto"/>
                                <w:bottom w:val="none" w:sz="0" w:space="0" w:color="auto"/>
                                <w:right w:val="none" w:sz="0" w:space="0" w:color="auto"/>
                              </w:divBdr>
                            </w:div>
                            <w:div w:id="32846679">
                              <w:marLeft w:val="0"/>
                              <w:marRight w:val="0"/>
                              <w:marTop w:val="0"/>
                              <w:marBottom w:val="0"/>
                              <w:divBdr>
                                <w:top w:val="none" w:sz="0" w:space="0" w:color="auto"/>
                                <w:left w:val="none" w:sz="0" w:space="0" w:color="auto"/>
                                <w:bottom w:val="none" w:sz="0" w:space="0" w:color="auto"/>
                                <w:right w:val="none" w:sz="0" w:space="0" w:color="auto"/>
                              </w:divBdr>
                            </w:div>
                            <w:div w:id="951127025">
                              <w:marLeft w:val="0"/>
                              <w:marRight w:val="0"/>
                              <w:marTop w:val="0"/>
                              <w:marBottom w:val="0"/>
                              <w:divBdr>
                                <w:top w:val="none" w:sz="0" w:space="0" w:color="auto"/>
                                <w:left w:val="none" w:sz="0" w:space="0" w:color="auto"/>
                                <w:bottom w:val="none" w:sz="0" w:space="0" w:color="auto"/>
                                <w:right w:val="none" w:sz="0" w:space="0" w:color="auto"/>
                              </w:divBdr>
                            </w:div>
                            <w:div w:id="430862640">
                              <w:marLeft w:val="0"/>
                              <w:marRight w:val="0"/>
                              <w:marTop w:val="0"/>
                              <w:marBottom w:val="0"/>
                              <w:divBdr>
                                <w:top w:val="none" w:sz="0" w:space="0" w:color="auto"/>
                                <w:left w:val="none" w:sz="0" w:space="0" w:color="auto"/>
                                <w:bottom w:val="none" w:sz="0" w:space="0" w:color="auto"/>
                                <w:right w:val="none" w:sz="0" w:space="0" w:color="auto"/>
                              </w:divBdr>
                            </w:div>
                            <w:div w:id="1852523984">
                              <w:marLeft w:val="0"/>
                              <w:marRight w:val="0"/>
                              <w:marTop w:val="0"/>
                              <w:marBottom w:val="0"/>
                              <w:divBdr>
                                <w:top w:val="none" w:sz="0" w:space="0" w:color="auto"/>
                                <w:left w:val="none" w:sz="0" w:space="0" w:color="auto"/>
                                <w:bottom w:val="none" w:sz="0" w:space="0" w:color="auto"/>
                                <w:right w:val="none" w:sz="0" w:space="0" w:color="auto"/>
                              </w:divBdr>
                            </w:div>
                            <w:div w:id="1714960992">
                              <w:marLeft w:val="0"/>
                              <w:marRight w:val="0"/>
                              <w:marTop w:val="0"/>
                              <w:marBottom w:val="0"/>
                              <w:divBdr>
                                <w:top w:val="none" w:sz="0" w:space="0" w:color="auto"/>
                                <w:left w:val="none" w:sz="0" w:space="0" w:color="auto"/>
                                <w:bottom w:val="none" w:sz="0" w:space="0" w:color="auto"/>
                                <w:right w:val="none" w:sz="0" w:space="0" w:color="auto"/>
                              </w:divBdr>
                            </w:div>
                            <w:div w:id="326859267">
                              <w:marLeft w:val="0"/>
                              <w:marRight w:val="0"/>
                              <w:marTop w:val="0"/>
                              <w:marBottom w:val="0"/>
                              <w:divBdr>
                                <w:top w:val="none" w:sz="0" w:space="0" w:color="auto"/>
                                <w:left w:val="none" w:sz="0" w:space="0" w:color="auto"/>
                                <w:bottom w:val="none" w:sz="0" w:space="0" w:color="auto"/>
                                <w:right w:val="none" w:sz="0" w:space="0" w:color="auto"/>
                              </w:divBdr>
                            </w:div>
                            <w:div w:id="179937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446286">
          <w:marLeft w:val="0"/>
          <w:marRight w:val="0"/>
          <w:marTop w:val="0"/>
          <w:marBottom w:val="0"/>
          <w:divBdr>
            <w:top w:val="none" w:sz="0" w:space="0" w:color="auto"/>
            <w:left w:val="none" w:sz="0" w:space="0" w:color="auto"/>
            <w:bottom w:val="none" w:sz="0" w:space="0" w:color="auto"/>
            <w:right w:val="none" w:sz="0" w:space="0" w:color="auto"/>
          </w:divBdr>
          <w:divsChild>
            <w:div w:id="1358042381">
              <w:marLeft w:val="0"/>
              <w:marRight w:val="0"/>
              <w:marTop w:val="0"/>
              <w:marBottom w:val="0"/>
              <w:divBdr>
                <w:top w:val="none" w:sz="0" w:space="0" w:color="auto"/>
                <w:left w:val="none" w:sz="0" w:space="0" w:color="auto"/>
                <w:bottom w:val="none" w:sz="0" w:space="0" w:color="auto"/>
                <w:right w:val="none" w:sz="0" w:space="0" w:color="auto"/>
              </w:divBdr>
              <w:divsChild>
                <w:div w:id="698892034">
                  <w:marLeft w:val="0"/>
                  <w:marRight w:val="0"/>
                  <w:marTop w:val="0"/>
                  <w:marBottom w:val="0"/>
                  <w:divBdr>
                    <w:top w:val="none" w:sz="0" w:space="0" w:color="auto"/>
                    <w:left w:val="none" w:sz="0" w:space="0" w:color="auto"/>
                    <w:bottom w:val="none" w:sz="0" w:space="0" w:color="auto"/>
                    <w:right w:val="none" w:sz="0" w:space="0" w:color="auto"/>
                  </w:divBdr>
                  <w:divsChild>
                    <w:div w:id="796145409">
                      <w:marLeft w:val="0"/>
                      <w:marRight w:val="0"/>
                      <w:marTop w:val="0"/>
                      <w:marBottom w:val="0"/>
                      <w:divBdr>
                        <w:top w:val="none" w:sz="0" w:space="0" w:color="auto"/>
                        <w:left w:val="none" w:sz="0" w:space="0" w:color="auto"/>
                        <w:bottom w:val="none" w:sz="0" w:space="0" w:color="auto"/>
                        <w:right w:val="none" w:sz="0" w:space="0" w:color="auto"/>
                      </w:divBdr>
                      <w:divsChild>
                        <w:div w:id="1637644614">
                          <w:marLeft w:val="0"/>
                          <w:marRight w:val="0"/>
                          <w:marTop w:val="0"/>
                          <w:marBottom w:val="0"/>
                          <w:divBdr>
                            <w:top w:val="none" w:sz="0" w:space="0" w:color="auto"/>
                            <w:left w:val="none" w:sz="0" w:space="0" w:color="auto"/>
                            <w:bottom w:val="none" w:sz="0" w:space="0" w:color="auto"/>
                            <w:right w:val="none" w:sz="0" w:space="0" w:color="auto"/>
                          </w:divBdr>
                          <w:divsChild>
                            <w:div w:id="120199562">
                              <w:marLeft w:val="0"/>
                              <w:marRight w:val="0"/>
                              <w:marTop w:val="0"/>
                              <w:marBottom w:val="0"/>
                              <w:divBdr>
                                <w:top w:val="none" w:sz="0" w:space="0" w:color="auto"/>
                                <w:left w:val="none" w:sz="0" w:space="0" w:color="auto"/>
                                <w:bottom w:val="none" w:sz="0" w:space="0" w:color="auto"/>
                                <w:right w:val="none" w:sz="0" w:space="0" w:color="auto"/>
                              </w:divBdr>
                              <w:divsChild>
                                <w:div w:id="93212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897573">
          <w:marLeft w:val="0"/>
          <w:marRight w:val="0"/>
          <w:marTop w:val="0"/>
          <w:marBottom w:val="0"/>
          <w:divBdr>
            <w:top w:val="none" w:sz="0" w:space="0" w:color="auto"/>
            <w:left w:val="none" w:sz="0" w:space="0" w:color="auto"/>
            <w:bottom w:val="none" w:sz="0" w:space="0" w:color="auto"/>
            <w:right w:val="none" w:sz="0" w:space="0" w:color="auto"/>
          </w:divBdr>
        </w:div>
        <w:div w:id="472605529">
          <w:marLeft w:val="0"/>
          <w:marRight w:val="0"/>
          <w:marTop w:val="0"/>
          <w:marBottom w:val="0"/>
          <w:divBdr>
            <w:top w:val="none" w:sz="0" w:space="0" w:color="auto"/>
            <w:left w:val="none" w:sz="0" w:space="0" w:color="auto"/>
            <w:bottom w:val="none" w:sz="0" w:space="0" w:color="auto"/>
            <w:right w:val="none" w:sz="0" w:space="0" w:color="auto"/>
          </w:divBdr>
          <w:divsChild>
            <w:div w:id="1358921341">
              <w:marLeft w:val="0"/>
              <w:marRight w:val="0"/>
              <w:marTop w:val="0"/>
              <w:marBottom w:val="0"/>
              <w:divBdr>
                <w:top w:val="none" w:sz="0" w:space="0" w:color="auto"/>
                <w:left w:val="none" w:sz="0" w:space="0" w:color="auto"/>
                <w:bottom w:val="none" w:sz="0" w:space="0" w:color="auto"/>
                <w:right w:val="none" w:sz="0" w:space="0" w:color="auto"/>
              </w:divBdr>
              <w:divsChild>
                <w:div w:id="1288125306">
                  <w:marLeft w:val="0"/>
                  <w:marRight w:val="0"/>
                  <w:marTop w:val="0"/>
                  <w:marBottom w:val="0"/>
                  <w:divBdr>
                    <w:top w:val="none" w:sz="0" w:space="0" w:color="auto"/>
                    <w:left w:val="none" w:sz="0" w:space="0" w:color="auto"/>
                    <w:bottom w:val="none" w:sz="0" w:space="0" w:color="auto"/>
                    <w:right w:val="none" w:sz="0" w:space="0" w:color="auto"/>
                  </w:divBdr>
                  <w:divsChild>
                    <w:div w:id="644159929">
                      <w:marLeft w:val="0"/>
                      <w:marRight w:val="0"/>
                      <w:marTop w:val="0"/>
                      <w:marBottom w:val="0"/>
                      <w:divBdr>
                        <w:top w:val="none" w:sz="0" w:space="0" w:color="auto"/>
                        <w:left w:val="none" w:sz="0" w:space="0" w:color="auto"/>
                        <w:bottom w:val="none" w:sz="0" w:space="0" w:color="auto"/>
                        <w:right w:val="none" w:sz="0" w:space="0" w:color="auto"/>
                      </w:divBdr>
                      <w:divsChild>
                        <w:div w:id="332295206">
                          <w:marLeft w:val="0"/>
                          <w:marRight w:val="0"/>
                          <w:marTop w:val="0"/>
                          <w:marBottom w:val="0"/>
                          <w:divBdr>
                            <w:top w:val="none" w:sz="0" w:space="0" w:color="auto"/>
                            <w:left w:val="none" w:sz="0" w:space="0" w:color="auto"/>
                            <w:bottom w:val="none" w:sz="0" w:space="0" w:color="auto"/>
                            <w:right w:val="none" w:sz="0" w:space="0" w:color="auto"/>
                          </w:divBdr>
                          <w:divsChild>
                            <w:div w:id="570579801">
                              <w:marLeft w:val="0"/>
                              <w:marRight w:val="0"/>
                              <w:marTop w:val="0"/>
                              <w:marBottom w:val="0"/>
                              <w:divBdr>
                                <w:top w:val="none" w:sz="0" w:space="0" w:color="auto"/>
                                <w:left w:val="none" w:sz="0" w:space="0" w:color="auto"/>
                                <w:bottom w:val="none" w:sz="0" w:space="0" w:color="auto"/>
                                <w:right w:val="none" w:sz="0" w:space="0" w:color="auto"/>
                              </w:divBdr>
                              <w:divsChild>
                                <w:div w:id="772014404">
                                  <w:marLeft w:val="0"/>
                                  <w:marRight w:val="0"/>
                                  <w:marTop w:val="0"/>
                                  <w:marBottom w:val="0"/>
                                  <w:divBdr>
                                    <w:top w:val="none" w:sz="0" w:space="0" w:color="auto"/>
                                    <w:left w:val="none" w:sz="0" w:space="0" w:color="auto"/>
                                    <w:bottom w:val="none" w:sz="0" w:space="0" w:color="auto"/>
                                    <w:right w:val="none" w:sz="0" w:space="0" w:color="auto"/>
                                  </w:divBdr>
                                  <w:divsChild>
                                    <w:div w:id="15740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571636">
      <w:bodyDiv w:val="1"/>
      <w:marLeft w:val="0"/>
      <w:marRight w:val="0"/>
      <w:marTop w:val="0"/>
      <w:marBottom w:val="0"/>
      <w:divBdr>
        <w:top w:val="none" w:sz="0" w:space="0" w:color="auto"/>
        <w:left w:val="none" w:sz="0" w:space="0" w:color="auto"/>
        <w:bottom w:val="none" w:sz="0" w:space="0" w:color="auto"/>
        <w:right w:val="none" w:sz="0" w:space="0" w:color="auto"/>
      </w:divBdr>
    </w:div>
    <w:div w:id="1792045440">
      <w:bodyDiv w:val="1"/>
      <w:marLeft w:val="0"/>
      <w:marRight w:val="0"/>
      <w:marTop w:val="0"/>
      <w:marBottom w:val="0"/>
      <w:divBdr>
        <w:top w:val="none" w:sz="0" w:space="0" w:color="auto"/>
        <w:left w:val="none" w:sz="0" w:space="0" w:color="auto"/>
        <w:bottom w:val="none" w:sz="0" w:space="0" w:color="auto"/>
        <w:right w:val="none" w:sz="0" w:space="0" w:color="auto"/>
      </w:divBdr>
    </w:div>
    <w:div w:id="1800149443">
      <w:bodyDiv w:val="1"/>
      <w:marLeft w:val="0"/>
      <w:marRight w:val="0"/>
      <w:marTop w:val="0"/>
      <w:marBottom w:val="0"/>
      <w:divBdr>
        <w:top w:val="none" w:sz="0" w:space="0" w:color="auto"/>
        <w:left w:val="none" w:sz="0" w:space="0" w:color="auto"/>
        <w:bottom w:val="none" w:sz="0" w:space="0" w:color="auto"/>
        <w:right w:val="none" w:sz="0" w:space="0" w:color="auto"/>
      </w:divBdr>
      <w:divsChild>
        <w:div w:id="1568346774">
          <w:marLeft w:val="0"/>
          <w:marRight w:val="0"/>
          <w:marTop w:val="0"/>
          <w:marBottom w:val="0"/>
          <w:divBdr>
            <w:top w:val="none" w:sz="0" w:space="0" w:color="auto"/>
            <w:left w:val="none" w:sz="0" w:space="0" w:color="auto"/>
            <w:bottom w:val="none" w:sz="0" w:space="0" w:color="auto"/>
            <w:right w:val="none" w:sz="0" w:space="0" w:color="auto"/>
          </w:divBdr>
          <w:divsChild>
            <w:div w:id="1496454084">
              <w:marLeft w:val="0"/>
              <w:marRight w:val="0"/>
              <w:marTop w:val="0"/>
              <w:marBottom w:val="0"/>
              <w:divBdr>
                <w:top w:val="none" w:sz="0" w:space="0" w:color="auto"/>
                <w:left w:val="none" w:sz="0" w:space="0" w:color="auto"/>
                <w:bottom w:val="none" w:sz="0" w:space="0" w:color="auto"/>
                <w:right w:val="none" w:sz="0" w:space="0" w:color="auto"/>
              </w:divBdr>
              <w:divsChild>
                <w:div w:id="1445345977">
                  <w:marLeft w:val="0"/>
                  <w:marRight w:val="0"/>
                  <w:marTop w:val="0"/>
                  <w:marBottom w:val="0"/>
                  <w:divBdr>
                    <w:top w:val="none" w:sz="0" w:space="0" w:color="auto"/>
                    <w:left w:val="none" w:sz="0" w:space="0" w:color="auto"/>
                    <w:bottom w:val="none" w:sz="0" w:space="0" w:color="auto"/>
                    <w:right w:val="none" w:sz="0" w:space="0" w:color="auto"/>
                  </w:divBdr>
                  <w:divsChild>
                    <w:div w:id="69384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764500">
      <w:bodyDiv w:val="1"/>
      <w:marLeft w:val="0"/>
      <w:marRight w:val="0"/>
      <w:marTop w:val="0"/>
      <w:marBottom w:val="0"/>
      <w:divBdr>
        <w:top w:val="none" w:sz="0" w:space="0" w:color="auto"/>
        <w:left w:val="none" w:sz="0" w:space="0" w:color="auto"/>
        <w:bottom w:val="none" w:sz="0" w:space="0" w:color="auto"/>
        <w:right w:val="none" w:sz="0" w:space="0" w:color="auto"/>
      </w:divBdr>
    </w:div>
    <w:div w:id="1827161733">
      <w:bodyDiv w:val="1"/>
      <w:marLeft w:val="0"/>
      <w:marRight w:val="0"/>
      <w:marTop w:val="0"/>
      <w:marBottom w:val="0"/>
      <w:divBdr>
        <w:top w:val="none" w:sz="0" w:space="0" w:color="auto"/>
        <w:left w:val="none" w:sz="0" w:space="0" w:color="auto"/>
        <w:bottom w:val="none" w:sz="0" w:space="0" w:color="auto"/>
        <w:right w:val="none" w:sz="0" w:space="0" w:color="auto"/>
      </w:divBdr>
    </w:div>
    <w:div w:id="1844974729">
      <w:bodyDiv w:val="1"/>
      <w:marLeft w:val="0"/>
      <w:marRight w:val="0"/>
      <w:marTop w:val="0"/>
      <w:marBottom w:val="0"/>
      <w:divBdr>
        <w:top w:val="none" w:sz="0" w:space="0" w:color="auto"/>
        <w:left w:val="none" w:sz="0" w:space="0" w:color="auto"/>
        <w:bottom w:val="none" w:sz="0" w:space="0" w:color="auto"/>
        <w:right w:val="none" w:sz="0" w:space="0" w:color="auto"/>
      </w:divBdr>
      <w:divsChild>
        <w:div w:id="199633256">
          <w:marLeft w:val="0"/>
          <w:marRight w:val="0"/>
          <w:marTop w:val="0"/>
          <w:marBottom w:val="0"/>
          <w:divBdr>
            <w:top w:val="none" w:sz="0" w:space="0" w:color="auto"/>
            <w:left w:val="none" w:sz="0" w:space="0" w:color="auto"/>
            <w:bottom w:val="none" w:sz="0" w:space="0" w:color="auto"/>
            <w:right w:val="none" w:sz="0" w:space="0" w:color="auto"/>
          </w:divBdr>
        </w:div>
        <w:div w:id="19207157">
          <w:marLeft w:val="0"/>
          <w:marRight w:val="0"/>
          <w:marTop w:val="0"/>
          <w:marBottom w:val="0"/>
          <w:divBdr>
            <w:top w:val="none" w:sz="0" w:space="0" w:color="auto"/>
            <w:left w:val="none" w:sz="0" w:space="0" w:color="auto"/>
            <w:bottom w:val="none" w:sz="0" w:space="0" w:color="auto"/>
            <w:right w:val="none" w:sz="0" w:space="0" w:color="auto"/>
          </w:divBdr>
        </w:div>
        <w:div w:id="470251760">
          <w:marLeft w:val="0"/>
          <w:marRight w:val="0"/>
          <w:marTop w:val="0"/>
          <w:marBottom w:val="0"/>
          <w:divBdr>
            <w:top w:val="none" w:sz="0" w:space="0" w:color="auto"/>
            <w:left w:val="none" w:sz="0" w:space="0" w:color="auto"/>
            <w:bottom w:val="none" w:sz="0" w:space="0" w:color="auto"/>
            <w:right w:val="none" w:sz="0" w:space="0" w:color="auto"/>
          </w:divBdr>
        </w:div>
        <w:div w:id="772212826">
          <w:marLeft w:val="0"/>
          <w:marRight w:val="0"/>
          <w:marTop w:val="0"/>
          <w:marBottom w:val="0"/>
          <w:divBdr>
            <w:top w:val="none" w:sz="0" w:space="0" w:color="auto"/>
            <w:left w:val="none" w:sz="0" w:space="0" w:color="auto"/>
            <w:bottom w:val="none" w:sz="0" w:space="0" w:color="auto"/>
            <w:right w:val="none" w:sz="0" w:space="0" w:color="auto"/>
          </w:divBdr>
        </w:div>
      </w:divsChild>
    </w:div>
    <w:div w:id="1845780361">
      <w:bodyDiv w:val="1"/>
      <w:marLeft w:val="0"/>
      <w:marRight w:val="0"/>
      <w:marTop w:val="0"/>
      <w:marBottom w:val="0"/>
      <w:divBdr>
        <w:top w:val="none" w:sz="0" w:space="0" w:color="auto"/>
        <w:left w:val="none" w:sz="0" w:space="0" w:color="auto"/>
        <w:bottom w:val="none" w:sz="0" w:space="0" w:color="auto"/>
        <w:right w:val="none" w:sz="0" w:space="0" w:color="auto"/>
      </w:divBdr>
    </w:div>
    <w:div w:id="1859197608">
      <w:bodyDiv w:val="1"/>
      <w:marLeft w:val="0"/>
      <w:marRight w:val="0"/>
      <w:marTop w:val="0"/>
      <w:marBottom w:val="0"/>
      <w:divBdr>
        <w:top w:val="none" w:sz="0" w:space="0" w:color="auto"/>
        <w:left w:val="none" w:sz="0" w:space="0" w:color="auto"/>
        <w:bottom w:val="none" w:sz="0" w:space="0" w:color="auto"/>
        <w:right w:val="none" w:sz="0" w:space="0" w:color="auto"/>
      </w:divBdr>
    </w:div>
    <w:div w:id="1870139216">
      <w:bodyDiv w:val="1"/>
      <w:marLeft w:val="0"/>
      <w:marRight w:val="0"/>
      <w:marTop w:val="0"/>
      <w:marBottom w:val="0"/>
      <w:divBdr>
        <w:top w:val="none" w:sz="0" w:space="0" w:color="auto"/>
        <w:left w:val="none" w:sz="0" w:space="0" w:color="auto"/>
        <w:bottom w:val="none" w:sz="0" w:space="0" w:color="auto"/>
        <w:right w:val="none" w:sz="0" w:space="0" w:color="auto"/>
      </w:divBdr>
    </w:div>
    <w:div w:id="1894535898">
      <w:bodyDiv w:val="1"/>
      <w:marLeft w:val="0"/>
      <w:marRight w:val="0"/>
      <w:marTop w:val="0"/>
      <w:marBottom w:val="0"/>
      <w:divBdr>
        <w:top w:val="none" w:sz="0" w:space="0" w:color="auto"/>
        <w:left w:val="none" w:sz="0" w:space="0" w:color="auto"/>
        <w:bottom w:val="none" w:sz="0" w:space="0" w:color="auto"/>
        <w:right w:val="none" w:sz="0" w:space="0" w:color="auto"/>
      </w:divBdr>
    </w:div>
    <w:div w:id="1899785225">
      <w:bodyDiv w:val="1"/>
      <w:marLeft w:val="0"/>
      <w:marRight w:val="0"/>
      <w:marTop w:val="0"/>
      <w:marBottom w:val="0"/>
      <w:divBdr>
        <w:top w:val="none" w:sz="0" w:space="0" w:color="auto"/>
        <w:left w:val="none" w:sz="0" w:space="0" w:color="auto"/>
        <w:bottom w:val="none" w:sz="0" w:space="0" w:color="auto"/>
        <w:right w:val="none" w:sz="0" w:space="0" w:color="auto"/>
      </w:divBdr>
    </w:div>
    <w:div w:id="1905335824">
      <w:bodyDiv w:val="1"/>
      <w:marLeft w:val="0"/>
      <w:marRight w:val="0"/>
      <w:marTop w:val="0"/>
      <w:marBottom w:val="0"/>
      <w:divBdr>
        <w:top w:val="none" w:sz="0" w:space="0" w:color="auto"/>
        <w:left w:val="none" w:sz="0" w:space="0" w:color="auto"/>
        <w:bottom w:val="none" w:sz="0" w:space="0" w:color="auto"/>
        <w:right w:val="none" w:sz="0" w:space="0" w:color="auto"/>
      </w:divBdr>
    </w:div>
    <w:div w:id="1906144025">
      <w:bodyDiv w:val="1"/>
      <w:marLeft w:val="0"/>
      <w:marRight w:val="0"/>
      <w:marTop w:val="0"/>
      <w:marBottom w:val="0"/>
      <w:divBdr>
        <w:top w:val="none" w:sz="0" w:space="0" w:color="auto"/>
        <w:left w:val="none" w:sz="0" w:space="0" w:color="auto"/>
        <w:bottom w:val="none" w:sz="0" w:space="0" w:color="auto"/>
        <w:right w:val="none" w:sz="0" w:space="0" w:color="auto"/>
      </w:divBdr>
    </w:div>
    <w:div w:id="1911235963">
      <w:bodyDiv w:val="1"/>
      <w:marLeft w:val="0"/>
      <w:marRight w:val="0"/>
      <w:marTop w:val="0"/>
      <w:marBottom w:val="0"/>
      <w:divBdr>
        <w:top w:val="none" w:sz="0" w:space="0" w:color="auto"/>
        <w:left w:val="none" w:sz="0" w:space="0" w:color="auto"/>
        <w:bottom w:val="none" w:sz="0" w:space="0" w:color="auto"/>
        <w:right w:val="none" w:sz="0" w:space="0" w:color="auto"/>
      </w:divBdr>
    </w:div>
    <w:div w:id="1932161685">
      <w:bodyDiv w:val="1"/>
      <w:marLeft w:val="0"/>
      <w:marRight w:val="0"/>
      <w:marTop w:val="0"/>
      <w:marBottom w:val="0"/>
      <w:divBdr>
        <w:top w:val="none" w:sz="0" w:space="0" w:color="auto"/>
        <w:left w:val="none" w:sz="0" w:space="0" w:color="auto"/>
        <w:bottom w:val="none" w:sz="0" w:space="0" w:color="auto"/>
        <w:right w:val="none" w:sz="0" w:space="0" w:color="auto"/>
      </w:divBdr>
    </w:div>
    <w:div w:id="1934584412">
      <w:bodyDiv w:val="1"/>
      <w:marLeft w:val="0"/>
      <w:marRight w:val="0"/>
      <w:marTop w:val="0"/>
      <w:marBottom w:val="0"/>
      <w:divBdr>
        <w:top w:val="none" w:sz="0" w:space="0" w:color="auto"/>
        <w:left w:val="none" w:sz="0" w:space="0" w:color="auto"/>
        <w:bottom w:val="none" w:sz="0" w:space="0" w:color="auto"/>
        <w:right w:val="none" w:sz="0" w:space="0" w:color="auto"/>
      </w:divBdr>
    </w:div>
    <w:div w:id="1938632565">
      <w:bodyDiv w:val="1"/>
      <w:marLeft w:val="0"/>
      <w:marRight w:val="0"/>
      <w:marTop w:val="0"/>
      <w:marBottom w:val="0"/>
      <w:divBdr>
        <w:top w:val="none" w:sz="0" w:space="0" w:color="auto"/>
        <w:left w:val="none" w:sz="0" w:space="0" w:color="auto"/>
        <w:bottom w:val="none" w:sz="0" w:space="0" w:color="auto"/>
        <w:right w:val="none" w:sz="0" w:space="0" w:color="auto"/>
      </w:divBdr>
    </w:div>
    <w:div w:id="1942685615">
      <w:bodyDiv w:val="1"/>
      <w:marLeft w:val="0"/>
      <w:marRight w:val="0"/>
      <w:marTop w:val="0"/>
      <w:marBottom w:val="0"/>
      <w:divBdr>
        <w:top w:val="none" w:sz="0" w:space="0" w:color="auto"/>
        <w:left w:val="none" w:sz="0" w:space="0" w:color="auto"/>
        <w:bottom w:val="none" w:sz="0" w:space="0" w:color="auto"/>
        <w:right w:val="none" w:sz="0" w:space="0" w:color="auto"/>
      </w:divBdr>
    </w:div>
    <w:div w:id="1945915219">
      <w:bodyDiv w:val="1"/>
      <w:marLeft w:val="0"/>
      <w:marRight w:val="0"/>
      <w:marTop w:val="0"/>
      <w:marBottom w:val="0"/>
      <w:divBdr>
        <w:top w:val="none" w:sz="0" w:space="0" w:color="auto"/>
        <w:left w:val="none" w:sz="0" w:space="0" w:color="auto"/>
        <w:bottom w:val="none" w:sz="0" w:space="0" w:color="auto"/>
        <w:right w:val="none" w:sz="0" w:space="0" w:color="auto"/>
      </w:divBdr>
    </w:div>
    <w:div w:id="1955287601">
      <w:bodyDiv w:val="1"/>
      <w:marLeft w:val="0"/>
      <w:marRight w:val="0"/>
      <w:marTop w:val="0"/>
      <w:marBottom w:val="0"/>
      <w:divBdr>
        <w:top w:val="none" w:sz="0" w:space="0" w:color="auto"/>
        <w:left w:val="none" w:sz="0" w:space="0" w:color="auto"/>
        <w:bottom w:val="none" w:sz="0" w:space="0" w:color="auto"/>
        <w:right w:val="none" w:sz="0" w:space="0" w:color="auto"/>
      </w:divBdr>
      <w:divsChild>
        <w:div w:id="1782647451">
          <w:marLeft w:val="0"/>
          <w:marRight w:val="0"/>
          <w:marTop w:val="0"/>
          <w:marBottom w:val="0"/>
          <w:divBdr>
            <w:top w:val="none" w:sz="0" w:space="0" w:color="auto"/>
            <w:left w:val="none" w:sz="0" w:space="0" w:color="auto"/>
            <w:bottom w:val="none" w:sz="0" w:space="0" w:color="auto"/>
            <w:right w:val="none" w:sz="0" w:space="0" w:color="auto"/>
          </w:divBdr>
          <w:divsChild>
            <w:div w:id="299071979">
              <w:marLeft w:val="0"/>
              <w:marRight w:val="0"/>
              <w:marTop w:val="0"/>
              <w:marBottom w:val="0"/>
              <w:divBdr>
                <w:top w:val="none" w:sz="0" w:space="0" w:color="auto"/>
                <w:left w:val="none" w:sz="0" w:space="0" w:color="auto"/>
                <w:bottom w:val="none" w:sz="0" w:space="0" w:color="auto"/>
                <w:right w:val="none" w:sz="0" w:space="0" w:color="auto"/>
              </w:divBdr>
            </w:div>
          </w:divsChild>
        </w:div>
        <w:div w:id="869538050">
          <w:marLeft w:val="0"/>
          <w:marRight w:val="0"/>
          <w:marTop w:val="0"/>
          <w:marBottom w:val="0"/>
          <w:divBdr>
            <w:top w:val="none" w:sz="0" w:space="0" w:color="auto"/>
            <w:left w:val="none" w:sz="0" w:space="0" w:color="auto"/>
            <w:bottom w:val="none" w:sz="0" w:space="0" w:color="auto"/>
            <w:right w:val="none" w:sz="0" w:space="0" w:color="auto"/>
          </w:divBdr>
          <w:divsChild>
            <w:div w:id="152373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341996">
      <w:bodyDiv w:val="1"/>
      <w:marLeft w:val="0"/>
      <w:marRight w:val="0"/>
      <w:marTop w:val="0"/>
      <w:marBottom w:val="0"/>
      <w:divBdr>
        <w:top w:val="none" w:sz="0" w:space="0" w:color="auto"/>
        <w:left w:val="none" w:sz="0" w:space="0" w:color="auto"/>
        <w:bottom w:val="none" w:sz="0" w:space="0" w:color="auto"/>
        <w:right w:val="none" w:sz="0" w:space="0" w:color="auto"/>
      </w:divBdr>
      <w:divsChild>
        <w:div w:id="239025183">
          <w:marLeft w:val="0"/>
          <w:marRight w:val="0"/>
          <w:marTop w:val="0"/>
          <w:marBottom w:val="0"/>
          <w:divBdr>
            <w:top w:val="none" w:sz="0" w:space="0" w:color="auto"/>
            <w:left w:val="none" w:sz="0" w:space="0" w:color="auto"/>
            <w:bottom w:val="none" w:sz="0" w:space="0" w:color="auto"/>
            <w:right w:val="none" w:sz="0" w:space="0" w:color="auto"/>
          </w:divBdr>
        </w:div>
        <w:div w:id="254290397">
          <w:marLeft w:val="0"/>
          <w:marRight w:val="0"/>
          <w:marTop w:val="0"/>
          <w:marBottom w:val="0"/>
          <w:divBdr>
            <w:top w:val="none" w:sz="0" w:space="0" w:color="auto"/>
            <w:left w:val="none" w:sz="0" w:space="0" w:color="auto"/>
            <w:bottom w:val="none" w:sz="0" w:space="0" w:color="auto"/>
            <w:right w:val="none" w:sz="0" w:space="0" w:color="auto"/>
          </w:divBdr>
        </w:div>
        <w:div w:id="200633848">
          <w:marLeft w:val="0"/>
          <w:marRight w:val="0"/>
          <w:marTop w:val="0"/>
          <w:marBottom w:val="0"/>
          <w:divBdr>
            <w:top w:val="none" w:sz="0" w:space="0" w:color="auto"/>
            <w:left w:val="none" w:sz="0" w:space="0" w:color="auto"/>
            <w:bottom w:val="none" w:sz="0" w:space="0" w:color="auto"/>
            <w:right w:val="none" w:sz="0" w:space="0" w:color="auto"/>
          </w:divBdr>
        </w:div>
      </w:divsChild>
    </w:div>
    <w:div w:id="1997685362">
      <w:bodyDiv w:val="1"/>
      <w:marLeft w:val="0"/>
      <w:marRight w:val="0"/>
      <w:marTop w:val="0"/>
      <w:marBottom w:val="0"/>
      <w:divBdr>
        <w:top w:val="none" w:sz="0" w:space="0" w:color="auto"/>
        <w:left w:val="none" w:sz="0" w:space="0" w:color="auto"/>
        <w:bottom w:val="none" w:sz="0" w:space="0" w:color="auto"/>
        <w:right w:val="none" w:sz="0" w:space="0" w:color="auto"/>
      </w:divBdr>
    </w:div>
    <w:div w:id="1999381966">
      <w:bodyDiv w:val="1"/>
      <w:marLeft w:val="0"/>
      <w:marRight w:val="0"/>
      <w:marTop w:val="0"/>
      <w:marBottom w:val="0"/>
      <w:divBdr>
        <w:top w:val="none" w:sz="0" w:space="0" w:color="auto"/>
        <w:left w:val="none" w:sz="0" w:space="0" w:color="auto"/>
        <w:bottom w:val="none" w:sz="0" w:space="0" w:color="auto"/>
        <w:right w:val="none" w:sz="0" w:space="0" w:color="auto"/>
      </w:divBdr>
    </w:div>
    <w:div w:id="2010785993">
      <w:bodyDiv w:val="1"/>
      <w:marLeft w:val="0"/>
      <w:marRight w:val="0"/>
      <w:marTop w:val="0"/>
      <w:marBottom w:val="0"/>
      <w:divBdr>
        <w:top w:val="none" w:sz="0" w:space="0" w:color="auto"/>
        <w:left w:val="none" w:sz="0" w:space="0" w:color="auto"/>
        <w:bottom w:val="none" w:sz="0" w:space="0" w:color="auto"/>
        <w:right w:val="none" w:sz="0" w:space="0" w:color="auto"/>
      </w:divBdr>
    </w:div>
    <w:div w:id="2026713297">
      <w:bodyDiv w:val="1"/>
      <w:marLeft w:val="0"/>
      <w:marRight w:val="0"/>
      <w:marTop w:val="0"/>
      <w:marBottom w:val="0"/>
      <w:divBdr>
        <w:top w:val="none" w:sz="0" w:space="0" w:color="auto"/>
        <w:left w:val="none" w:sz="0" w:space="0" w:color="auto"/>
        <w:bottom w:val="none" w:sz="0" w:space="0" w:color="auto"/>
        <w:right w:val="none" w:sz="0" w:space="0" w:color="auto"/>
      </w:divBdr>
    </w:div>
    <w:div w:id="2032413712">
      <w:bodyDiv w:val="1"/>
      <w:marLeft w:val="0"/>
      <w:marRight w:val="0"/>
      <w:marTop w:val="0"/>
      <w:marBottom w:val="0"/>
      <w:divBdr>
        <w:top w:val="none" w:sz="0" w:space="0" w:color="auto"/>
        <w:left w:val="none" w:sz="0" w:space="0" w:color="auto"/>
        <w:bottom w:val="none" w:sz="0" w:space="0" w:color="auto"/>
        <w:right w:val="none" w:sz="0" w:space="0" w:color="auto"/>
      </w:divBdr>
    </w:div>
    <w:div w:id="2032871223">
      <w:bodyDiv w:val="1"/>
      <w:marLeft w:val="0"/>
      <w:marRight w:val="0"/>
      <w:marTop w:val="0"/>
      <w:marBottom w:val="0"/>
      <w:divBdr>
        <w:top w:val="none" w:sz="0" w:space="0" w:color="auto"/>
        <w:left w:val="none" w:sz="0" w:space="0" w:color="auto"/>
        <w:bottom w:val="none" w:sz="0" w:space="0" w:color="auto"/>
        <w:right w:val="none" w:sz="0" w:space="0" w:color="auto"/>
      </w:divBdr>
    </w:div>
    <w:div w:id="2039425928">
      <w:bodyDiv w:val="1"/>
      <w:marLeft w:val="0"/>
      <w:marRight w:val="0"/>
      <w:marTop w:val="0"/>
      <w:marBottom w:val="0"/>
      <w:divBdr>
        <w:top w:val="none" w:sz="0" w:space="0" w:color="auto"/>
        <w:left w:val="none" w:sz="0" w:space="0" w:color="auto"/>
        <w:bottom w:val="none" w:sz="0" w:space="0" w:color="auto"/>
        <w:right w:val="none" w:sz="0" w:space="0" w:color="auto"/>
      </w:divBdr>
    </w:div>
    <w:div w:id="2054764846">
      <w:bodyDiv w:val="1"/>
      <w:marLeft w:val="0"/>
      <w:marRight w:val="0"/>
      <w:marTop w:val="0"/>
      <w:marBottom w:val="0"/>
      <w:divBdr>
        <w:top w:val="none" w:sz="0" w:space="0" w:color="auto"/>
        <w:left w:val="none" w:sz="0" w:space="0" w:color="auto"/>
        <w:bottom w:val="none" w:sz="0" w:space="0" w:color="auto"/>
        <w:right w:val="none" w:sz="0" w:space="0" w:color="auto"/>
      </w:divBdr>
    </w:div>
    <w:div w:id="2065715466">
      <w:bodyDiv w:val="1"/>
      <w:marLeft w:val="0"/>
      <w:marRight w:val="0"/>
      <w:marTop w:val="0"/>
      <w:marBottom w:val="0"/>
      <w:divBdr>
        <w:top w:val="none" w:sz="0" w:space="0" w:color="auto"/>
        <w:left w:val="none" w:sz="0" w:space="0" w:color="auto"/>
        <w:bottom w:val="none" w:sz="0" w:space="0" w:color="auto"/>
        <w:right w:val="none" w:sz="0" w:space="0" w:color="auto"/>
      </w:divBdr>
    </w:div>
    <w:div w:id="2078938419">
      <w:bodyDiv w:val="1"/>
      <w:marLeft w:val="0"/>
      <w:marRight w:val="0"/>
      <w:marTop w:val="0"/>
      <w:marBottom w:val="0"/>
      <w:divBdr>
        <w:top w:val="none" w:sz="0" w:space="0" w:color="auto"/>
        <w:left w:val="none" w:sz="0" w:space="0" w:color="auto"/>
        <w:bottom w:val="none" w:sz="0" w:space="0" w:color="auto"/>
        <w:right w:val="none" w:sz="0" w:space="0" w:color="auto"/>
      </w:divBdr>
    </w:div>
    <w:div w:id="2103527254">
      <w:bodyDiv w:val="1"/>
      <w:marLeft w:val="0"/>
      <w:marRight w:val="0"/>
      <w:marTop w:val="0"/>
      <w:marBottom w:val="0"/>
      <w:divBdr>
        <w:top w:val="none" w:sz="0" w:space="0" w:color="auto"/>
        <w:left w:val="none" w:sz="0" w:space="0" w:color="auto"/>
        <w:bottom w:val="none" w:sz="0" w:space="0" w:color="auto"/>
        <w:right w:val="none" w:sz="0" w:space="0" w:color="auto"/>
      </w:divBdr>
      <w:divsChild>
        <w:div w:id="8625194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0212169">
              <w:marLeft w:val="0"/>
              <w:marRight w:val="0"/>
              <w:marTop w:val="0"/>
              <w:marBottom w:val="0"/>
              <w:divBdr>
                <w:top w:val="none" w:sz="0" w:space="0" w:color="auto"/>
                <w:left w:val="none" w:sz="0" w:space="0" w:color="auto"/>
                <w:bottom w:val="none" w:sz="0" w:space="0" w:color="auto"/>
                <w:right w:val="none" w:sz="0" w:space="0" w:color="auto"/>
              </w:divBdr>
              <w:divsChild>
                <w:div w:id="180049578">
                  <w:marLeft w:val="0"/>
                  <w:marRight w:val="0"/>
                  <w:marTop w:val="0"/>
                  <w:marBottom w:val="0"/>
                  <w:divBdr>
                    <w:top w:val="none" w:sz="0" w:space="0" w:color="auto"/>
                    <w:left w:val="none" w:sz="0" w:space="0" w:color="auto"/>
                    <w:bottom w:val="none" w:sz="0" w:space="0" w:color="auto"/>
                    <w:right w:val="none" w:sz="0" w:space="0" w:color="auto"/>
                  </w:divBdr>
                  <w:divsChild>
                    <w:div w:id="9390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836218">
          <w:marLeft w:val="0"/>
          <w:marRight w:val="0"/>
          <w:marTop w:val="0"/>
          <w:marBottom w:val="0"/>
          <w:divBdr>
            <w:top w:val="none" w:sz="0" w:space="0" w:color="auto"/>
            <w:left w:val="none" w:sz="0" w:space="0" w:color="auto"/>
            <w:bottom w:val="none" w:sz="0" w:space="0" w:color="auto"/>
            <w:right w:val="none" w:sz="0" w:space="0" w:color="auto"/>
          </w:divBdr>
        </w:div>
        <w:div w:id="176726539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49522608">
              <w:marLeft w:val="0"/>
              <w:marRight w:val="0"/>
              <w:marTop w:val="0"/>
              <w:marBottom w:val="0"/>
              <w:divBdr>
                <w:top w:val="none" w:sz="0" w:space="0" w:color="auto"/>
                <w:left w:val="none" w:sz="0" w:space="0" w:color="auto"/>
                <w:bottom w:val="none" w:sz="0" w:space="0" w:color="auto"/>
                <w:right w:val="none" w:sz="0" w:space="0" w:color="auto"/>
              </w:divBdr>
              <w:divsChild>
                <w:div w:id="1362826032">
                  <w:marLeft w:val="0"/>
                  <w:marRight w:val="0"/>
                  <w:marTop w:val="0"/>
                  <w:marBottom w:val="0"/>
                  <w:divBdr>
                    <w:top w:val="none" w:sz="0" w:space="0" w:color="auto"/>
                    <w:left w:val="none" w:sz="0" w:space="0" w:color="auto"/>
                    <w:bottom w:val="none" w:sz="0" w:space="0" w:color="auto"/>
                    <w:right w:val="none" w:sz="0" w:space="0" w:color="auto"/>
                  </w:divBdr>
                  <w:divsChild>
                    <w:div w:id="1852257398">
                      <w:marLeft w:val="0"/>
                      <w:marRight w:val="0"/>
                      <w:marTop w:val="0"/>
                      <w:marBottom w:val="0"/>
                      <w:divBdr>
                        <w:top w:val="none" w:sz="0" w:space="0" w:color="auto"/>
                        <w:left w:val="none" w:sz="0" w:space="0" w:color="auto"/>
                        <w:bottom w:val="none" w:sz="0" w:space="0" w:color="auto"/>
                        <w:right w:val="none" w:sz="0" w:space="0" w:color="auto"/>
                      </w:divBdr>
                    </w:div>
                    <w:div w:id="431247554">
                      <w:marLeft w:val="0"/>
                      <w:marRight w:val="0"/>
                      <w:marTop w:val="0"/>
                      <w:marBottom w:val="0"/>
                      <w:divBdr>
                        <w:top w:val="none" w:sz="0" w:space="0" w:color="auto"/>
                        <w:left w:val="none" w:sz="0" w:space="0" w:color="auto"/>
                        <w:bottom w:val="none" w:sz="0" w:space="0" w:color="auto"/>
                        <w:right w:val="none" w:sz="0" w:space="0" w:color="auto"/>
                      </w:divBdr>
                    </w:div>
                    <w:div w:id="948396217">
                      <w:marLeft w:val="0"/>
                      <w:marRight w:val="0"/>
                      <w:marTop w:val="0"/>
                      <w:marBottom w:val="0"/>
                      <w:divBdr>
                        <w:top w:val="none" w:sz="0" w:space="0" w:color="auto"/>
                        <w:left w:val="none" w:sz="0" w:space="0" w:color="auto"/>
                        <w:bottom w:val="none" w:sz="0" w:space="0" w:color="auto"/>
                        <w:right w:val="none" w:sz="0" w:space="0" w:color="auto"/>
                      </w:divBdr>
                    </w:div>
                    <w:div w:id="1107770905">
                      <w:marLeft w:val="0"/>
                      <w:marRight w:val="0"/>
                      <w:marTop w:val="0"/>
                      <w:marBottom w:val="0"/>
                      <w:divBdr>
                        <w:top w:val="none" w:sz="0" w:space="0" w:color="auto"/>
                        <w:left w:val="none" w:sz="0" w:space="0" w:color="auto"/>
                        <w:bottom w:val="none" w:sz="0" w:space="0" w:color="auto"/>
                        <w:right w:val="none" w:sz="0" w:space="0" w:color="auto"/>
                      </w:divBdr>
                    </w:div>
                    <w:div w:id="1417819160">
                      <w:marLeft w:val="0"/>
                      <w:marRight w:val="0"/>
                      <w:marTop w:val="0"/>
                      <w:marBottom w:val="0"/>
                      <w:divBdr>
                        <w:top w:val="none" w:sz="0" w:space="0" w:color="auto"/>
                        <w:left w:val="none" w:sz="0" w:space="0" w:color="auto"/>
                        <w:bottom w:val="none" w:sz="0" w:space="0" w:color="auto"/>
                        <w:right w:val="none" w:sz="0" w:space="0" w:color="auto"/>
                      </w:divBdr>
                    </w:div>
                    <w:div w:id="568272576">
                      <w:marLeft w:val="0"/>
                      <w:marRight w:val="0"/>
                      <w:marTop w:val="0"/>
                      <w:marBottom w:val="0"/>
                      <w:divBdr>
                        <w:top w:val="none" w:sz="0" w:space="0" w:color="auto"/>
                        <w:left w:val="none" w:sz="0" w:space="0" w:color="auto"/>
                        <w:bottom w:val="none" w:sz="0" w:space="0" w:color="auto"/>
                        <w:right w:val="none" w:sz="0" w:space="0" w:color="auto"/>
                      </w:divBdr>
                    </w:div>
                    <w:div w:id="517079924">
                      <w:marLeft w:val="0"/>
                      <w:marRight w:val="0"/>
                      <w:marTop w:val="0"/>
                      <w:marBottom w:val="0"/>
                      <w:divBdr>
                        <w:top w:val="none" w:sz="0" w:space="0" w:color="auto"/>
                        <w:left w:val="none" w:sz="0" w:space="0" w:color="auto"/>
                        <w:bottom w:val="none" w:sz="0" w:space="0" w:color="auto"/>
                        <w:right w:val="none" w:sz="0" w:space="0" w:color="auto"/>
                      </w:divBdr>
                    </w:div>
                    <w:div w:id="309598464">
                      <w:marLeft w:val="0"/>
                      <w:marRight w:val="0"/>
                      <w:marTop w:val="0"/>
                      <w:marBottom w:val="0"/>
                      <w:divBdr>
                        <w:top w:val="none" w:sz="0" w:space="0" w:color="auto"/>
                        <w:left w:val="none" w:sz="0" w:space="0" w:color="auto"/>
                        <w:bottom w:val="none" w:sz="0" w:space="0" w:color="auto"/>
                        <w:right w:val="none" w:sz="0" w:space="0" w:color="auto"/>
                      </w:divBdr>
                    </w:div>
                    <w:div w:id="406851714">
                      <w:marLeft w:val="0"/>
                      <w:marRight w:val="0"/>
                      <w:marTop w:val="0"/>
                      <w:marBottom w:val="0"/>
                      <w:divBdr>
                        <w:top w:val="none" w:sz="0" w:space="0" w:color="auto"/>
                        <w:left w:val="none" w:sz="0" w:space="0" w:color="auto"/>
                        <w:bottom w:val="none" w:sz="0" w:space="0" w:color="auto"/>
                        <w:right w:val="none" w:sz="0" w:space="0" w:color="auto"/>
                      </w:divBdr>
                    </w:div>
                    <w:div w:id="1479956271">
                      <w:marLeft w:val="0"/>
                      <w:marRight w:val="0"/>
                      <w:marTop w:val="0"/>
                      <w:marBottom w:val="0"/>
                      <w:divBdr>
                        <w:top w:val="none" w:sz="0" w:space="0" w:color="auto"/>
                        <w:left w:val="none" w:sz="0" w:space="0" w:color="auto"/>
                        <w:bottom w:val="none" w:sz="0" w:space="0" w:color="auto"/>
                        <w:right w:val="none" w:sz="0" w:space="0" w:color="auto"/>
                      </w:divBdr>
                    </w:div>
                    <w:div w:id="1040591638">
                      <w:marLeft w:val="0"/>
                      <w:marRight w:val="0"/>
                      <w:marTop w:val="0"/>
                      <w:marBottom w:val="0"/>
                      <w:divBdr>
                        <w:top w:val="none" w:sz="0" w:space="0" w:color="auto"/>
                        <w:left w:val="none" w:sz="0" w:space="0" w:color="auto"/>
                        <w:bottom w:val="none" w:sz="0" w:space="0" w:color="auto"/>
                        <w:right w:val="none" w:sz="0" w:space="0" w:color="auto"/>
                      </w:divBdr>
                    </w:div>
                    <w:div w:id="223610701">
                      <w:marLeft w:val="0"/>
                      <w:marRight w:val="0"/>
                      <w:marTop w:val="0"/>
                      <w:marBottom w:val="0"/>
                      <w:divBdr>
                        <w:top w:val="none" w:sz="0" w:space="0" w:color="auto"/>
                        <w:left w:val="none" w:sz="0" w:space="0" w:color="auto"/>
                        <w:bottom w:val="none" w:sz="0" w:space="0" w:color="auto"/>
                        <w:right w:val="none" w:sz="0" w:space="0" w:color="auto"/>
                      </w:divBdr>
                    </w:div>
                    <w:div w:id="701976310">
                      <w:marLeft w:val="0"/>
                      <w:marRight w:val="0"/>
                      <w:marTop w:val="0"/>
                      <w:marBottom w:val="0"/>
                      <w:divBdr>
                        <w:top w:val="none" w:sz="0" w:space="0" w:color="auto"/>
                        <w:left w:val="none" w:sz="0" w:space="0" w:color="auto"/>
                        <w:bottom w:val="none" w:sz="0" w:space="0" w:color="auto"/>
                        <w:right w:val="none" w:sz="0" w:space="0" w:color="auto"/>
                      </w:divBdr>
                    </w:div>
                    <w:div w:id="1371878162">
                      <w:marLeft w:val="0"/>
                      <w:marRight w:val="0"/>
                      <w:marTop w:val="0"/>
                      <w:marBottom w:val="0"/>
                      <w:divBdr>
                        <w:top w:val="none" w:sz="0" w:space="0" w:color="auto"/>
                        <w:left w:val="none" w:sz="0" w:space="0" w:color="auto"/>
                        <w:bottom w:val="none" w:sz="0" w:space="0" w:color="auto"/>
                        <w:right w:val="none" w:sz="0" w:space="0" w:color="auto"/>
                      </w:divBdr>
                    </w:div>
                    <w:div w:id="1434476155">
                      <w:marLeft w:val="0"/>
                      <w:marRight w:val="0"/>
                      <w:marTop w:val="0"/>
                      <w:marBottom w:val="0"/>
                      <w:divBdr>
                        <w:top w:val="none" w:sz="0" w:space="0" w:color="auto"/>
                        <w:left w:val="none" w:sz="0" w:space="0" w:color="auto"/>
                        <w:bottom w:val="none" w:sz="0" w:space="0" w:color="auto"/>
                        <w:right w:val="none" w:sz="0" w:space="0" w:color="auto"/>
                      </w:divBdr>
                    </w:div>
                    <w:div w:id="716899039">
                      <w:marLeft w:val="0"/>
                      <w:marRight w:val="0"/>
                      <w:marTop w:val="0"/>
                      <w:marBottom w:val="0"/>
                      <w:divBdr>
                        <w:top w:val="none" w:sz="0" w:space="0" w:color="auto"/>
                        <w:left w:val="none" w:sz="0" w:space="0" w:color="auto"/>
                        <w:bottom w:val="none" w:sz="0" w:space="0" w:color="auto"/>
                        <w:right w:val="none" w:sz="0" w:space="0" w:color="auto"/>
                      </w:divBdr>
                    </w:div>
                    <w:div w:id="867719936">
                      <w:marLeft w:val="0"/>
                      <w:marRight w:val="0"/>
                      <w:marTop w:val="0"/>
                      <w:marBottom w:val="0"/>
                      <w:divBdr>
                        <w:top w:val="none" w:sz="0" w:space="0" w:color="auto"/>
                        <w:left w:val="none" w:sz="0" w:space="0" w:color="auto"/>
                        <w:bottom w:val="none" w:sz="0" w:space="0" w:color="auto"/>
                        <w:right w:val="none" w:sz="0" w:space="0" w:color="auto"/>
                      </w:divBdr>
                    </w:div>
                    <w:div w:id="894467830">
                      <w:marLeft w:val="0"/>
                      <w:marRight w:val="0"/>
                      <w:marTop w:val="0"/>
                      <w:marBottom w:val="0"/>
                      <w:divBdr>
                        <w:top w:val="none" w:sz="0" w:space="0" w:color="auto"/>
                        <w:left w:val="none" w:sz="0" w:space="0" w:color="auto"/>
                        <w:bottom w:val="none" w:sz="0" w:space="0" w:color="auto"/>
                        <w:right w:val="none" w:sz="0" w:space="0" w:color="auto"/>
                      </w:divBdr>
                    </w:div>
                  </w:divsChild>
                </w:div>
                <w:div w:id="392898863">
                  <w:marLeft w:val="0"/>
                  <w:marRight w:val="0"/>
                  <w:marTop w:val="0"/>
                  <w:marBottom w:val="0"/>
                  <w:divBdr>
                    <w:top w:val="none" w:sz="0" w:space="0" w:color="auto"/>
                    <w:left w:val="none" w:sz="0" w:space="0" w:color="auto"/>
                    <w:bottom w:val="none" w:sz="0" w:space="0" w:color="auto"/>
                    <w:right w:val="none" w:sz="0" w:space="0" w:color="auto"/>
                  </w:divBdr>
                </w:div>
                <w:div w:id="82920328">
                  <w:marLeft w:val="0"/>
                  <w:marRight w:val="0"/>
                  <w:marTop w:val="0"/>
                  <w:marBottom w:val="0"/>
                  <w:divBdr>
                    <w:top w:val="none" w:sz="0" w:space="0" w:color="auto"/>
                    <w:left w:val="none" w:sz="0" w:space="0" w:color="auto"/>
                    <w:bottom w:val="none" w:sz="0" w:space="0" w:color="auto"/>
                    <w:right w:val="none" w:sz="0" w:space="0" w:color="auto"/>
                  </w:divBdr>
                </w:div>
                <w:div w:id="1211461339">
                  <w:marLeft w:val="0"/>
                  <w:marRight w:val="0"/>
                  <w:marTop w:val="0"/>
                  <w:marBottom w:val="0"/>
                  <w:divBdr>
                    <w:top w:val="none" w:sz="0" w:space="0" w:color="auto"/>
                    <w:left w:val="none" w:sz="0" w:space="0" w:color="auto"/>
                    <w:bottom w:val="none" w:sz="0" w:space="0" w:color="auto"/>
                    <w:right w:val="none" w:sz="0" w:space="0" w:color="auto"/>
                  </w:divBdr>
                </w:div>
                <w:div w:id="195686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554826">
          <w:marLeft w:val="0"/>
          <w:marRight w:val="0"/>
          <w:marTop w:val="0"/>
          <w:marBottom w:val="0"/>
          <w:divBdr>
            <w:top w:val="none" w:sz="0" w:space="0" w:color="auto"/>
            <w:left w:val="none" w:sz="0" w:space="0" w:color="auto"/>
            <w:bottom w:val="none" w:sz="0" w:space="0" w:color="auto"/>
            <w:right w:val="none" w:sz="0" w:space="0" w:color="auto"/>
          </w:divBdr>
        </w:div>
        <w:div w:id="212927646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34304096">
              <w:marLeft w:val="0"/>
              <w:marRight w:val="0"/>
              <w:marTop w:val="0"/>
              <w:marBottom w:val="0"/>
              <w:divBdr>
                <w:top w:val="none" w:sz="0" w:space="0" w:color="auto"/>
                <w:left w:val="none" w:sz="0" w:space="0" w:color="auto"/>
                <w:bottom w:val="none" w:sz="0" w:space="0" w:color="auto"/>
                <w:right w:val="none" w:sz="0" w:space="0" w:color="auto"/>
              </w:divBdr>
              <w:divsChild>
                <w:div w:id="642319443">
                  <w:marLeft w:val="0"/>
                  <w:marRight w:val="0"/>
                  <w:marTop w:val="0"/>
                  <w:marBottom w:val="0"/>
                  <w:divBdr>
                    <w:top w:val="none" w:sz="0" w:space="0" w:color="auto"/>
                    <w:left w:val="none" w:sz="0" w:space="0" w:color="auto"/>
                    <w:bottom w:val="none" w:sz="0" w:space="0" w:color="auto"/>
                    <w:right w:val="none" w:sz="0" w:space="0" w:color="auto"/>
                  </w:divBdr>
                </w:div>
                <w:div w:id="1585996606">
                  <w:marLeft w:val="0"/>
                  <w:marRight w:val="0"/>
                  <w:marTop w:val="0"/>
                  <w:marBottom w:val="0"/>
                  <w:divBdr>
                    <w:top w:val="none" w:sz="0" w:space="0" w:color="auto"/>
                    <w:left w:val="none" w:sz="0" w:space="0" w:color="auto"/>
                    <w:bottom w:val="none" w:sz="0" w:space="0" w:color="auto"/>
                    <w:right w:val="none" w:sz="0" w:space="0" w:color="auto"/>
                  </w:divBdr>
                </w:div>
                <w:div w:id="19861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034075">
          <w:marLeft w:val="0"/>
          <w:marRight w:val="0"/>
          <w:marTop w:val="0"/>
          <w:marBottom w:val="0"/>
          <w:divBdr>
            <w:top w:val="none" w:sz="0" w:space="0" w:color="auto"/>
            <w:left w:val="none" w:sz="0" w:space="0" w:color="auto"/>
            <w:bottom w:val="none" w:sz="0" w:space="0" w:color="auto"/>
            <w:right w:val="none" w:sz="0" w:space="0" w:color="auto"/>
          </w:divBdr>
        </w:div>
        <w:div w:id="853229062">
          <w:marLeft w:val="0"/>
          <w:marRight w:val="0"/>
          <w:marTop w:val="0"/>
          <w:marBottom w:val="0"/>
          <w:divBdr>
            <w:top w:val="none" w:sz="0" w:space="0" w:color="auto"/>
            <w:left w:val="none" w:sz="0" w:space="0" w:color="auto"/>
            <w:bottom w:val="none" w:sz="0" w:space="0" w:color="auto"/>
            <w:right w:val="none" w:sz="0" w:space="0" w:color="auto"/>
          </w:divBdr>
        </w:div>
      </w:divsChild>
    </w:div>
    <w:div w:id="212607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Sociologue" TargetMode="External"/><Relationship Id="rId18" Type="http://schemas.openxmlformats.org/officeDocument/2006/relationships/hyperlink" Target="https://justtransition.industriall-europe.eu/" TargetMode="External"/><Relationship Id="rId26" Type="http://schemas.openxmlformats.org/officeDocument/2006/relationships/hyperlink" Target="https://rep.etopia.be/inscription-lieu/" TargetMode="External"/><Relationship Id="rId39" Type="http://schemas.openxmlformats.org/officeDocument/2006/relationships/hyperlink" Target="https://click.email.kbs-frb.be/?qs=c855131dd654e9987c6baa1192ccba341de48f70254319d1aec78d0a880b512253821c13cb43eed848a3cf359c829ee66839882e5e691d7886d20545a4e3d895" TargetMode="External"/><Relationship Id="rId21" Type="http://schemas.openxmlformats.org/officeDocument/2006/relationships/image" Target="media/image5.png"/><Relationship Id="rId34" Type="http://schemas.openxmlformats.org/officeDocument/2006/relationships/oleObject" Target="embeddings/oleObject1.bin"/><Relationship Id="rId42" Type="http://schemas.openxmlformats.org/officeDocument/2006/relationships/hyperlink" Target="https://gpclimat.be/2023/09/25/choisir-un-metier-utile-pour-le-climat/" TargetMode="External"/><Relationship Id="rId47" Type="http://schemas.openxmlformats.org/officeDocument/2006/relationships/image" Target="media/image13.emf"/><Relationship Id="rId50" Type="http://schemas.openxmlformats.org/officeDocument/2006/relationships/package" Target="embeddings/Microsoft_Word_Document3.doc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euil.com/ouvrage/le-manifeste-travail-isabelle-ferreras/9782021470499" TargetMode="External"/><Relationship Id="rId29" Type="http://schemas.openxmlformats.org/officeDocument/2006/relationships/hyperlink" Target="https://fb.me/e/ti1lWqkQz" TargetMode="External"/><Relationship Id="rId11" Type="http://schemas.openxmlformats.org/officeDocument/2006/relationships/hyperlink" Target="https://framaforms.org/midi-du-climat-perturbateurs-endocriniens-1689501834" TargetMode="External"/><Relationship Id="rId24" Type="http://schemas.openxmlformats.org/officeDocument/2006/relationships/hyperlink" Target="https://obsant.eu/monsieur-le-premier-ministre/?fbclid=IwAR3VHIOS_H12744_jbFTHDM7b0MaHBUxJ6fvZL7LsdfEvJJ5fM2J_YQ6ceo" TargetMode="External"/><Relationship Id="rId32" Type="http://schemas.openxmlformats.org/officeDocument/2006/relationships/hyperlink" Target="https://wecanfixit.substack.com/p/5-stages-of-climate-feelings?utm_source=substack&amp;utm_medium=email" TargetMode="External"/><Relationship Id="rId37" Type="http://schemas.openxmlformats.org/officeDocument/2006/relationships/hyperlink" Target="https://apnu.us6.list-manage.com/track/click?u=f72035d0f3c5f309331b78d8b&amp;id=f19dd20a8d&amp;e=8f23a5b9c0" TargetMode="External"/><Relationship Id="rId40" Type="http://schemas.openxmlformats.org/officeDocument/2006/relationships/image" Target="media/image10.jpeg"/><Relationship Id="rId45" Type="http://schemas.openxmlformats.org/officeDocument/2006/relationships/image" Target="media/image12.e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www.etuc.org/fr" TargetMode="External"/><Relationship Id="rId31" Type="http://schemas.openxmlformats.org/officeDocument/2006/relationships/hyperlink" Target="https://www.penguinrandomhouse.com/books/665274/under-the-sky-we-make-by-kimberly-nicholas-phd/" TargetMode="External"/><Relationship Id="rId44" Type="http://schemas.openxmlformats.org/officeDocument/2006/relationships/package" Target="embeddings/Microsoft_Word_Document.docx"/><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fr.wikipedia.org/wiki/Acad%C3%A9mie_royale_des_sciences,_des_lettres_et_des_beaux-arts_de_Belgique" TargetMode="External"/><Relationship Id="rId22" Type="http://schemas.openxmlformats.org/officeDocument/2006/relationships/hyperlink" Target="https://marcheclimat.be/" TargetMode="External"/><Relationship Id="rId27" Type="http://schemas.openxmlformats.org/officeDocument/2006/relationships/hyperlink" Target="https://affaire-climat.be/fr" TargetMode="External"/><Relationship Id="rId30" Type="http://schemas.openxmlformats.org/officeDocument/2006/relationships/image" Target="media/image7.png"/><Relationship Id="rId35" Type="http://schemas.openxmlformats.org/officeDocument/2006/relationships/hyperlink" Target="https://apnu.us6.list-manage.com/track/click?u=f72035d0f3c5f309331b78d8b&amp;id=297a4d0fa1&amp;e=8f23a5b9c0" TargetMode="External"/><Relationship Id="rId43" Type="http://schemas.openxmlformats.org/officeDocument/2006/relationships/image" Target="media/image11.emf"/><Relationship Id="rId48" Type="http://schemas.openxmlformats.org/officeDocument/2006/relationships/package" Target="embeddings/Microsoft_Word_Document2.docx"/><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fr.wikipedia.org/wiki/Universit%C3%A9_Harvard" TargetMode="External"/><Relationship Id="rId17" Type="http://schemas.openxmlformats.org/officeDocument/2006/relationships/hyperlink" Target="https://2030-sdg.be/" TargetMode="External"/><Relationship Id="rId25" Type="http://schemas.openxmlformats.org/officeDocument/2006/relationships/hyperlink" Target="https://rep.etopia.be/intervenants/" TargetMode="External"/><Relationship Id="rId33" Type="http://schemas.openxmlformats.org/officeDocument/2006/relationships/image" Target="media/image8.emf"/><Relationship Id="rId38" Type="http://schemas.openxmlformats.org/officeDocument/2006/relationships/hyperlink" Target="https://click.email.kbs-frb.be/?qs=c855131dd654e998c07b0dcf85d44a94f92efafc3f128ee9dbeb9afb60f42d0ee1f55422ef917824c2a14af452f78edd3dbff5be1e6ac20c7889e52c5d35057d" TargetMode="External"/><Relationship Id="rId46" Type="http://schemas.openxmlformats.org/officeDocument/2006/relationships/package" Target="embeddings/Microsoft_Word_Document1.docx"/><Relationship Id="rId20" Type="http://schemas.openxmlformats.org/officeDocument/2006/relationships/image" Target="media/image4.png"/><Relationship Id="rId41" Type="http://schemas.openxmlformats.org/officeDocument/2006/relationships/hyperlink" Target="https://www.rtbf.be/article/carte-interactive-ou-puis-je-trouver-des-magasins-cooperatifs-en-wallonie-et-a-bruxelles-11246052"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epatronlelivre.com/" TargetMode="External"/><Relationship Id="rId23" Type="http://schemas.openxmlformats.org/officeDocument/2006/relationships/image" Target="media/image6.png"/><Relationship Id="rId28" Type="http://schemas.openxmlformats.org/officeDocument/2006/relationships/hyperlink" Target="https://www.greenpeace.org/belgium/fr/blog/52709/soutenez-nos-14-militant%c2%b7es-poursuivis-en-justice-pour-une-action-non-violente-pour-le-climat/" TargetMode="External"/><Relationship Id="rId36" Type="http://schemas.openxmlformats.org/officeDocument/2006/relationships/image" Target="media/image9.png"/><Relationship Id="rId49" Type="http://schemas.openxmlformats.org/officeDocument/2006/relationships/image" Target="media/image1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AA1E5-FE62-47E9-AA08-507711D39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Pages>
  <Words>2850</Words>
  <Characters>14398</Characters>
  <Application>Microsoft Office Word</Application>
  <DocSecurity>0</DocSecurity>
  <Lines>359</Lines>
  <Paragraphs>239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5</cp:revision>
  <cp:lastPrinted>2023-01-09T17:25:00Z</cp:lastPrinted>
  <dcterms:created xsi:type="dcterms:W3CDTF">2023-10-02T08:00:00Z</dcterms:created>
  <dcterms:modified xsi:type="dcterms:W3CDTF">2023-10-02T09:33:00Z</dcterms:modified>
</cp:coreProperties>
</file>